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88" w:rsidRDefault="00132088" w:rsidP="00132088"/>
    <w:tbl>
      <w:tblPr>
        <w:tblW w:w="0" w:type="auto"/>
        <w:tblBorders>
          <w:bottom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6"/>
      </w:tblGrid>
      <w:tr w:rsidR="00132088" w:rsidTr="00042A70">
        <w:tc>
          <w:tcPr>
            <w:tcW w:w="1668" w:type="dxa"/>
            <w:vAlign w:val="center"/>
          </w:tcPr>
          <w:p w:rsidR="00132088" w:rsidRDefault="00132088" w:rsidP="00042A70">
            <w:pPr>
              <w:spacing w:after="0"/>
              <w:jc w:val="both"/>
              <w:rPr>
                <w:noProof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022350" cy="1003300"/>
                  <wp:effectExtent l="0" t="0" r="6350" b="6350"/>
                  <wp:docPr id="1" name="Slika 1" descr="Mem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m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132088" w:rsidRDefault="00132088" w:rsidP="00042A70">
            <w:pPr>
              <w:spacing w:after="60"/>
            </w:pPr>
            <w:r>
              <w:rPr>
                <w:b/>
              </w:rPr>
              <w:t xml:space="preserve">Osnovna škola Kraljevica, </w:t>
            </w:r>
            <w:r>
              <w:t>Strossmayerova 35, 51 262 Kraljevica</w:t>
            </w:r>
          </w:p>
          <w:p w:rsidR="00132088" w:rsidRDefault="00132088" w:rsidP="00042A70">
            <w:pPr>
              <w:spacing w:after="60"/>
              <w:rPr>
                <w:color w:val="000080"/>
              </w:rPr>
            </w:pPr>
            <w:r>
              <w:rPr>
                <w:color w:val="000080"/>
              </w:rPr>
              <w:t>MB 3328465; IBAN: HR8324020061100109969, OIB 59629446020</w:t>
            </w:r>
          </w:p>
          <w:p w:rsidR="00132088" w:rsidRDefault="00132088" w:rsidP="00042A70">
            <w:pPr>
              <w:spacing w:after="60"/>
              <w:rPr>
                <w:noProof/>
              </w:rPr>
            </w:pPr>
            <w:r>
              <w:rPr>
                <w:i/>
              </w:rPr>
              <w:t>telefon:</w:t>
            </w:r>
            <w:r>
              <w:t xml:space="preserve"> 051/281-212; </w:t>
            </w:r>
            <w:proofErr w:type="spellStart"/>
            <w:r>
              <w:rPr>
                <w:i/>
              </w:rPr>
              <w:t>telefax</w:t>
            </w:r>
            <w:proofErr w:type="spellEnd"/>
            <w:r>
              <w:rPr>
                <w:i/>
              </w:rPr>
              <w:t xml:space="preserve">: </w:t>
            </w:r>
            <w:r>
              <w:t xml:space="preserve">051/283-053; </w:t>
            </w:r>
            <w:r>
              <w:rPr>
                <w:i/>
              </w:rPr>
              <w:t xml:space="preserve">e-mail: </w:t>
            </w:r>
            <w:r w:rsidRPr="00BB3B65">
              <w:t>os</w:t>
            </w:r>
            <w:r>
              <w:t>.kraljevica.rac@gmail.com</w:t>
            </w:r>
          </w:p>
        </w:tc>
      </w:tr>
    </w:tbl>
    <w:p w:rsidR="00132088" w:rsidRDefault="00132088" w:rsidP="00132088">
      <w:pPr>
        <w:spacing w:after="0"/>
        <w:rPr>
          <w:b/>
          <w:noProof/>
        </w:rPr>
      </w:pPr>
    </w:p>
    <w:p w:rsidR="00132088" w:rsidRPr="009C0E3D" w:rsidRDefault="00132088" w:rsidP="00132088">
      <w:pPr>
        <w:spacing w:after="0"/>
        <w:rPr>
          <w:noProof/>
          <w:sz w:val="28"/>
          <w:szCs w:val="28"/>
        </w:rPr>
      </w:pPr>
      <w:r w:rsidRPr="009C0E3D">
        <w:rPr>
          <w:noProof/>
          <w:sz w:val="28"/>
          <w:szCs w:val="28"/>
        </w:rPr>
        <w:t>Razina:  31 ,  Razdjel: 0,   RKP: 11269,  Županija: 08,  Grad : 209</w:t>
      </w:r>
    </w:p>
    <w:p w:rsidR="00132088" w:rsidRDefault="00132088" w:rsidP="00132088">
      <w:pPr>
        <w:tabs>
          <w:tab w:val="left" w:pos="7605"/>
          <w:tab w:val="right" w:pos="9354"/>
        </w:tabs>
        <w:spacing w:after="0"/>
        <w:rPr>
          <w:b/>
          <w:noProof/>
        </w:rPr>
      </w:pPr>
    </w:p>
    <w:p w:rsidR="009D6CF1" w:rsidRDefault="009D6CF1" w:rsidP="00132088">
      <w:pPr>
        <w:tabs>
          <w:tab w:val="left" w:pos="7605"/>
          <w:tab w:val="right" w:pos="9354"/>
        </w:tabs>
        <w:spacing w:after="0"/>
        <w:rPr>
          <w:b/>
          <w:noProof/>
        </w:rPr>
      </w:pPr>
    </w:p>
    <w:p w:rsidR="009D6CF1" w:rsidRDefault="009D6CF1" w:rsidP="00132088">
      <w:pPr>
        <w:tabs>
          <w:tab w:val="left" w:pos="7605"/>
          <w:tab w:val="right" w:pos="9354"/>
        </w:tabs>
        <w:spacing w:after="0"/>
        <w:rPr>
          <w:b/>
          <w:noProof/>
        </w:rPr>
      </w:pPr>
    </w:p>
    <w:p w:rsidR="00132088" w:rsidRDefault="00132088" w:rsidP="00132088">
      <w:pPr>
        <w:tabs>
          <w:tab w:val="left" w:pos="7605"/>
          <w:tab w:val="right" w:pos="9354"/>
        </w:tabs>
        <w:spacing w:after="0"/>
        <w:rPr>
          <w:noProof/>
        </w:rPr>
      </w:pPr>
      <w:r>
        <w:rPr>
          <w:b/>
          <w:noProof/>
        </w:rPr>
        <w:tab/>
      </w:r>
    </w:p>
    <w:p w:rsidR="00132088" w:rsidRPr="009C0E3D" w:rsidRDefault="00132088" w:rsidP="00132088">
      <w:pPr>
        <w:spacing w:after="0"/>
        <w:jc w:val="center"/>
        <w:rPr>
          <w:b/>
          <w:noProof/>
          <w:sz w:val="32"/>
          <w:szCs w:val="32"/>
        </w:rPr>
      </w:pPr>
      <w:r w:rsidRPr="009C0E3D">
        <w:rPr>
          <w:b/>
          <w:noProof/>
          <w:sz w:val="32"/>
          <w:szCs w:val="32"/>
        </w:rPr>
        <w:t xml:space="preserve">BILJEŠKE UZ FINANCIJSKO IZVJEŠĆE ZA RAZDOBLJE  </w:t>
      </w:r>
    </w:p>
    <w:p w:rsidR="00132088" w:rsidRPr="009C0E3D" w:rsidRDefault="005C258C" w:rsidP="00132088">
      <w:pPr>
        <w:spacing w:after="0"/>
        <w:jc w:val="center"/>
        <w:rPr>
          <w:b/>
          <w:noProof/>
          <w:sz w:val="32"/>
          <w:szCs w:val="32"/>
        </w:rPr>
      </w:pPr>
      <w:r w:rsidRPr="009C0E3D">
        <w:rPr>
          <w:b/>
          <w:noProof/>
          <w:sz w:val="32"/>
          <w:szCs w:val="32"/>
        </w:rPr>
        <w:t>01.01.2022. - 31.12</w:t>
      </w:r>
      <w:r w:rsidR="00132088" w:rsidRPr="009C0E3D">
        <w:rPr>
          <w:b/>
          <w:noProof/>
          <w:sz w:val="32"/>
          <w:szCs w:val="32"/>
        </w:rPr>
        <w:t>.2022.</w:t>
      </w:r>
    </w:p>
    <w:p w:rsidR="00132088" w:rsidRPr="003D0EB8" w:rsidRDefault="00132088" w:rsidP="00132088">
      <w:pPr>
        <w:spacing w:after="0"/>
        <w:jc w:val="center"/>
        <w:rPr>
          <w:b/>
          <w:noProof/>
        </w:rPr>
      </w:pPr>
      <w:r w:rsidRPr="003D0EB8">
        <w:rPr>
          <w:b/>
          <w:noProof/>
        </w:rPr>
        <w:t>=========================================================</w:t>
      </w:r>
      <w:r>
        <w:rPr>
          <w:b/>
          <w:noProof/>
        </w:rPr>
        <w:t>==</w:t>
      </w:r>
      <w:r w:rsidRPr="003D0EB8">
        <w:rPr>
          <w:b/>
          <w:noProof/>
        </w:rPr>
        <w:t xml:space="preserve">=   </w:t>
      </w:r>
    </w:p>
    <w:p w:rsidR="00132088" w:rsidRDefault="00132088" w:rsidP="00132088">
      <w:pPr>
        <w:spacing w:after="0"/>
        <w:jc w:val="center"/>
        <w:rPr>
          <w:noProof/>
        </w:rPr>
      </w:pPr>
    </w:p>
    <w:p w:rsidR="009D6CF1" w:rsidRDefault="009D6CF1" w:rsidP="00132088">
      <w:pPr>
        <w:spacing w:after="0"/>
        <w:jc w:val="center"/>
        <w:rPr>
          <w:noProof/>
        </w:rPr>
      </w:pPr>
    </w:p>
    <w:p w:rsidR="000838F6" w:rsidRDefault="000838F6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18B9" w:rsidRDefault="00F353B3" w:rsidP="00F15E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</w:t>
      </w:r>
      <w:r w:rsidR="00901D19">
        <w:rPr>
          <w:rFonts w:ascii="Times New Roman" w:hAnsi="Times New Roman" w:cs="Times New Roman"/>
          <w:sz w:val="24"/>
          <w:szCs w:val="24"/>
        </w:rPr>
        <w:t>š</w:t>
      </w:r>
      <w:r w:rsidR="00CC60CA" w:rsidRPr="00F15E74">
        <w:rPr>
          <w:rFonts w:ascii="Times New Roman" w:hAnsi="Times New Roman" w:cs="Times New Roman"/>
          <w:sz w:val="24"/>
          <w:szCs w:val="24"/>
        </w:rPr>
        <w:t xml:space="preserve">kola </w:t>
      </w:r>
      <w:r>
        <w:rPr>
          <w:rFonts w:ascii="Times New Roman" w:hAnsi="Times New Roman" w:cs="Times New Roman"/>
          <w:sz w:val="24"/>
          <w:szCs w:val="24"/>
        </w:rPr>
        <w:t xml:space="preserve"> Kraljevica</w:t>
      </w:r>
      <w:r w:rsidR="00CC60CA" w:rsidRPr="00F15E74">
        <w:rPr>
          <w:rFonts w:ascii="Times New Roman" w:hAnsi="Times New Roman" w:cs="Times New Roman"/>
          <w:sz w:val="24"/>
          <w:szCs w:val="24"/>
        </w:rPr>
        <w:t xml:space="preserve"> posluje u skladu sa Zakonom o odgoju i obrazovanju u osnovnoj i srednjoj školi</w:t>
      </w:r>
      <w:r w:rsidR="002318B9">
        <w:rPr>
          <w:rFonts w:ascii="Times New Roman" w:hAnsi="Times New Roman" w:cs="Times New Roman"/>
          <w:sz w:val="24"/>
          <w:szCs w:val="24"/>
        </w:rPr>
        <w:t xml:space="preserve"> (NN 87/08, 86/09, 92/10, 105/10, 99/11, 16/12, 86/12, 94/13, 152/14, 7/17, 68/18, 98/19, 64/20)</w:t>
      </w:r>
      <w:r w:rsidR="00CC60CA" w:rsidRPr="00F15E74">
        <w:rPr>
          <w:rFonts w:ascii="Times New Roman" w:hAnsi="Times New Roman" w:cs="Times New Roman"/>
          <w:sz w:val="24"/>
          <w:szCs w:val="24"/>
        </w:rPr>
        <w:t xml:space="preserve"> te Statutom škole. Vodi proračunsko računovodstvo temeljem Pravilnika o proračunskom računovodstvu </w:t>
      </w:r>
      <w:r w:rsidR="00F15E74" w:rsidRPr="00F15E74">
        <w:rPr>
          <w:rFonts w:ascii="Times New Roman" w:hAnsi="Times New Roman" w:cs="Times New Roman"/>
          <w:sz w:val="24"/>
          <w:szCs w:val="24"/>
        </w:rPr>
        <w:t>i Računskom planu</w:t>
      </w:r>
      <w:r w:rsidR="002318B9">
        <w:rPr>
          <w:rFonts w:ascii="Times New Roman" w:hAnsi="Times New Roman" w:cs="Times New Roman"/>
          <w:sz w:val="24"/>
          <w:szCs w:val="24"/>
        </w:rPr>
        <w:t xml:space="preserve"> (NN 124/14, 115/15, 87/16, 3/18, 126/19</w:t>
      </w:r>
      <w:r w:rsidR="003A0B50">
        <w:rPr>
          <w:rFonts w:ascii="Times New Roman" w:hAnsi="Times New Roman" w:cs="Times New Roman"/>
          <w:sz w:val="24"/>
          <w:szCs w:val="24"/>
        </w:rPr>
        <w:t>, 108/20</w:t>
      </w:r>
      <w:r w:rsidR="002318B9">
        <w:rPr>
          <w:rFonts w:ascii="Times New Roman" w:hAnsi="Times New Roman" w:cs="Times New Roman"/>
          <w:sz w:val="24"/>
          <w:szCs w:val="24"/>
        </w:rPr>
        <w:t>)</w:t>
      </w:r>
      <w:r w:rsidR="00F15E74" w:rsidRPr="00F15E74">
        <w:rPr>
          <w:rFonts w:ascii="Times New Roman" w:hAnsi="Times New Roman" w:cs="Times New Roman"/>
          <w:sz w:val="24"/>
          <w:szCs w:val="24"/>
        </w:rPr>
        <w:t>, a financijski izvještaj sastavljen je i predan</w:t>
      </w:r>
      <w:r w:rsidR="00CC60CA" w:rsidRPr="00F15E74">
        <w:rPr>
          <w:rFonts w:ascii="Times New Roman" w:hAnsi="Times New Roman" w:cs="Times New Roman"/>
          <w:sz w:val="24"/>
          <w:szCs w:val="24"/>
        </w:rPr>
        <w:t xml:space="preserve"> u skladu s odredbama Pravilnika o financijskom izvještavanju u proračunskom računovodstvu</w:t>
      </w:r>
      <w:r w:rsidR="002318B9">
        <w:rPr>
          <w:rFonts w:ascii="Times New Roman" w:hAnsi="Times New Roman" w:cs="Times New Roman"/>
          <w:sz w:val="24"/>
          <w:szCs w:val="24"/>
        </w:rPr>
        <w:t xml:space="preserve"> (NN </w:t>
      </w:r>
      <w:r w:rsidR="00CB7C7D">
        <w:rPr>
          <w:rFonts w:ascii="Times New Roman" w:hAnsi="Times New Roman" w:cs="Times New Roman"/>
          <w:sz w:val="24"/>
          <w:szCs w:val="24"/>
        </w:rPr>
        <w:t xml:space="preserve">37/22) </w:t>
      </w:r>
      <w:r w:rsidR="00CC60CA" w:rsidRPr="00F15E74">
        <w:rPr>
          <w:rFonts w:ascii="Times New Roman" w:hAnsi="Times New Roman" w:cs="Times New Roman"/>
          <w:sz w:val="24"/>
          <w:szCs w:val="24"/>
        </w:rPr>
        <w:t xml:space="preserve">te Okružnicom o </w:t>
      </w:r>
      <w:r w:rsidR="002318B9">
        <w:rPr>
          <w:rFonts w:ascii="Times New Roman" w:hAnsi="Times New Roman" w:cs="Times New Roman"/>
          <w:sz w:val="24"/>
          <w:szCs w:val="24"/>
        </w:rPr>
        <w:t xml:space="preserve">sastavljanju i predaji </w:t>
      </w:r>
      <w:r w:rsidR="00CC60CA" w:rsidRPr="00F15E74">
        <w:rPr>
          <w:rFonts w:ascii="Times New Roman" w:hAnsi="Times New Roman" w:cs="Times New Roman"/>
          <w:sz w:val="24"/>
          <w:szCs w:val="24"/>
        </w:rPr>
        <w:t xml:space="preserve"> financijskih izvještaja proračuna, proračunskih i izvanproračunskih korisnika </w:t>
      </w:r>
      <w:r w:rsidR="002318B9">
        <w:rPr>
          <w:rFonts w:ascii="Times New Roman" w:hAnsi="Times New Roman" w:cs="Times New Roman"/>
          <w:sz w:val="24"/>
          <w:szCs w:val="24"/>
        </w:rPr>
        <w:t>državnog proračuna te proračunskih i izvanproračunskih korisnika proračuna</w:t>
      </w:r>
      <w:r w:rsidR="00CC60CA" w:rsidRPr="00F15E74">
        <w:rPr>
          <w:rFonts w:ascii="Times New Roman" w:hAnsi="Times New Roman" w:cs="Times New Roman"/>
          <w:sz w:val="24"/>
          <w:szCs w:val="24"/>
        </w:rPr>
        <w:t xml:space="preserve"> jedinica lokalne i područne </w:t>
      </w:r>
      <w:r w:rsidR="002318B9">
        <w:rPr>
          <w:rFonts w:ascii="Times New Roman" w:hAnsi="Times New Roman" w:cs="Times New Roman"/>
          <w:sz w:val="24"/>
          <w:szCs w:val="24"/>
        </w:rPr>
        <w:t xml:space="preserve">(regionalne) </w:t>
      </w:r>
      <w:r w:rsidR="00CC60CA" w:rsidRPr="00F15E74">
        <w:rPr>
          <w:rFonts w:ascii="Times New Roman" w:hAnsi="Times New Roman" w:cs="Times New Roman"/>
          <w:sz w:val="24"/>
          <w:szCs w:val="24"/>
        </w:rPr>
        <w:t>samouprave za razdoblje od 1. siječnja do 3</w:t>
      </w:r>
      <w:r w:rsidR="008349E6">
        <w:rPr>
          <w:rFonts w:ascii="Times New Roman" w:hAnsi="Times New Roman" w:cs="Times New Roman"/>
          <w:sz w:val="24"/>
          <w:szCs w:val="24"/>
        </w:rPr>
        <w:t>1</w:t>
      </w:r>
      <w:r w:rsidR="00CC60CA" w:rsidRPr="00F15E74">
        <w:rPr>
          <w:rFonts w:ascii="Times New Roman" w:hAnsi="Times New Roman" w:cs="Times New Roman"/>
          <w:sz w:val="24"/>
          <w:szCs w:val="24"/>
        </w:rPr>
        <w:t xml:space="preserve">. </w:t>
      </w:r>
      <w:r w:rsidR="005E2F93">
        <w:rPr>
          <w:rFonts w:ascii="Times New Roman" w:hAnsi="Times New Roman" w:cs="Times New Roman"/>
          <w:sz w:val="24"/>
          <w:szCs w:val="24"/>
        </w:rPr>
        <w:t>p</w:t>
      </w:r>
      <w:r w:rsidR="008349E6">
        <w:rPr>
          <w:rFonts w:ascii="Times New Roman" w:hAnsi="Times New Roman" w:cs="Times New Roman"/>
          <w:sz w:val="24"/>
          <w:szCs w:val="24"/>
        </w:rPr>
        <w:t xml:space="preserve">rosinca </w:t>
      </w:r>
      <w:r w:rsidR="003A0B50">
        <w:rPr>
          <w:rFonts w:ascii="Times New Roman" w:hAnsi="Times New Roman" w:cs="Times New Roman"/>
          <w:sz w:val="24"/>
          <w:szCs w:val="24"/>
        </w:rPr>
        <w:t>202</w:t>
      </w:r>
      <w:r w:rsidR="00CB7C7D">
        <w:rPr>
          <w:rFonts w:ascii="Times New Roman" w:hAnsi="Times New Roman" w:cs="Times New Roman"/>
          <w:sz w:val="24"/>
          <w:szCs w:val="24"/>
        </w:rPr>
        <w:t>2</w:t>
      </w:r>
      <w:r w:rsidR="00CC60CA" w:rsidRPr="00F15E74">
        <w:rPr>
          <w:rFonts w:ascii="Times New Roman" w:hAnsi="Times New Roman" w:cs="Times New Roman"/>
          <w:sz w:val="24"/>
          <w:szCs w:val="24"/>
        </w:rPr>
        <w:t>. godine Ministarstva financija.</w:t>
      </w:r>
      <w:r w:rsidR="00F15E74" w:rsidRPr="00F15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8B9" w:rsidRDefault="002318B9" w:rsidP="00F15E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9E6" w:rsidRDefault="008349E6" w:rsidP="00834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E74">
        <w:rPr>
          <w:rFonts w:ascii="Times New Roman" w:hAnsi="Times New Roman" w:cs="Times New Roman"/>
          <w:sz w:val="24"/>
          <w:szCs w:val="24"/>
        </w:rPr>
        <w:t>Financijski izvještaj sastoji se od Bilance, Izvještaja o prihodima i rashodima, primicima i izdacima, Izvještaja o rashodima p</w:t>
      </w:r>
      <w:r>
        <w:rPr>
          <w:rFonts w:ascii="Times New Roman" w:hAnsi="Times New Roman" w:cs="Times New Roman"/>
          <w:sz w:val="24"/>
          <w:szCs w:val="24"/>
        </w:rPr>
        <w:t xml:space="preserve">rema funkcijskoj klasifikaciji </w:t>
      </w:r>
      <w:r w:rsidRPr="00F15E74">
        <w:rPr>
          <w:rFonts w:ascii="Times New Roman" w:hAnsi="Times New Roman" w:cs="Times New Roman"/>
          <w:sz w:val="24"/>
          <w:szCs w:val="24"/>
        </w:rPr>
        <w:t xml:space="preserve">te Izvještaja o obvezama. Uz navedene izvještaje sastavljene su ove Bilješke. </w:t>
      </w:r>
    </w:p>
    <w:p w:rsidR="00F353B3" w:rsidRDefault="00F353B3" w:rsidP="004619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53B3" w:rsidRDefault="00F353B3" w:rsidP="001D13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E3D" w:rsidRDefault="009C0E3D" w:rsidP="001D13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E3D" w:rsidRDefault="009C0E3D" w:rsidP="001D13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E3D" w:rsidRDefault="009C0E3D" w:rsidP="001D13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E3D" w:rsidRDefault="009C0E3D" w:rsidP="001D13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E3D" w:rsidRDefault="009C0E3D" w:rsidP="001D13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098" w:rsidRPr="001D1381" w:rsidRDefault="0020013F" w:rsidP="001D13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138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BILJEŠKE UZ OBRAZAC PR-RAS</w:t>
      </w:r>
    </w:p>
    <w:p w:rsidR="001D1381" w:rsidRPr="00F15E74" w:rsidRDefault="001D1381" w:rsidP="001D13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0013F" w:rsidRPr="00927AA2" w:rsidRDefault="0020013F" w:rsidP="00CC60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7AA2">
        <w:rPr>
          <w:rFonts w:ascii="Times New Roman" w:hAnsi="Times New Roman" w:cs="Times New Roman"/>
          <w:sz w:val="24"/>
          <w:szCs w:val="24"/>
        </w:rPr>
        <w:t>Ukupni prihodi u izvještajnom razdoblju..........................................................</w:t>
      </w:r>
      <w:r w:rsidR="00CB0691" w:rsidRPr="00927AA2">
        <w:rPr>
          <w:rFonts w:ascii="Times New Roman" w:hAnsi="Times New Roman" w:cs="Times New Roman"/>
          <w:sz w:val="24"/>
          <w:szCs w:val="24"/>
        </w:rPr>
        <w:t xml:space="preserve"> </w:t>
      </w:r>
      <w:r w:rsidR="00CC09F5">
        <w:rPr>
          <w:rFonts w:ascii="Times New Roman" w:hAnsi="Times New Roman" w:cs="Times New Roman"/>
          <w:sz w:val="24"/>
          <w:szCs w:val="24"/>
        </w:rPr>
        <w:t>8.364.088,36</w:t>
      </w:r>
      <w:r w:rsidRPr="00927AA2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20013F" w:rsidRPr="00F353B3" w:rsidRDefault="0020013F" w:rsidP="00CC60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049C">
        <w:rPr>
          <w:rFonts w:ascii="Times New Roman" w:hAnsi="Times New Roman" w:cs="Times New Roman"/>
          <w:sz w:val="24"/>
          <w:szCs w:val="24"/>
        </w:rPr>
        <w:t>Ukupni rashodi u izvještajnom razdoblju..........................................................</w:t>
      </w:r>
      <w:r w:rsidR="00C20E23">
        <w:rPr>
          <w:rFonts w:ascii="Times New Roman" w:hAnsi="Times New Roman" w:cs="Times New Roman"/>
          <w:sz w:val="24"/>
          <w:szCs w:val="24"/>
        </w:rPr>
        <w:t xml:space="preserve"> </w:t>
      </w:r>
      <w:r w:rsidR="00CC09F5">
        <w:rPr>
          <w:rFonts w:ascii="Times New Roman" w:hAnsi="Times New Roman" w:cs="Times New Roman"/>
          <w:sz w:val="24"/>
          <w:szCs w:val="24"/>
        </w:rPr>
        <w:t>8.276.628,34</w:t>
      </w:r>
      <w:r w:rsidR="00581647">
        <w:rPr>
          <w:rFonts w:ascii="Times New Roman" w:hAnsi="Times New Roman" w:cs="Times New Roman"/>
          <w:sz w:val="24"/>
          <w:szCs w:val="24"/>
        </w:rPr>
        <w:t xml:space="preserve"> </w:t>
      </w:r>
      <w:r w:rsidRPr="00F353B3">
        <w:rPr>
          <w:rFonts w:ascii="Times New Roman" w:hAnsi="Times New Roman" w:cs="Times New Roman"/>
          <w:sz w:val="24"/>
          <w:szCs w:val="24"/>
        </w:rPr>
        <w:t>kn</w:t>
      </w:r>
    </w:p>
    <w:p w:rsidR="0020013F" w:rsidRPr="0082049C" w:rsidRDefault="0020013F" w:rsidP="00CC60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049C">
        <w:rPr>
          <w:rFonts w:ascii="Times New Roman" w:hAnsi="Times New Roman" w:cs="Times New Roman"/>
          <w:sz w:val="24"/>
          <w:szCs w:val="24"/>
        </w:rPr>
        <w:t>Preneseni višak prihoda i primitaka.............................................</w:t>
      </w:r>
      <w:r w:rsidR="00CB0691" w:rsidRPr="0082049C">
        <w:rPr>
          <w:rFonts w:ascii="Times New Roman" w:hAnsi="Times New Roman" w:cs="Times New Roman"/>
          <w:sz w:val="24"/>
          <w:szCs w:val="24"/>
        </w:rPr>
        <w:t>..........................</w:t>
      </w:r>
      <w:r w:rsidRPr="0082049C">
        <w:rPr>
          <w:rFonts w:ascii="Times New Roman" w:hAnsi="Times New Roman" w:cs="Times New Roman"/>
          <w:sz w:val="24"/>
          <w:szCs w:val="24"/>
        </w:rPr>
        <w:t xml:space="preserve"> </w:t>
      </w:r>
      <w:r w:rsidR="00C20E23">
        <w:rPr>
          <w:rFonts w:ascii="Times New Roman" w:hAnsi="Times New Roman" w:cs="Times New Roman"/>
          <w:sz w:val="24"/>
          <w:szCs w:val="24"/>
        </w:rPr>
        <w:t xml:space="preserve"> </w:t>
      </w:r>
      <w:r w:rsidR="00F353B3">
        <w:rPr>
          <w:rFonts w:ascii="Times New Roman" w:hAnsi="Times New Roman" w:cs="Times New Roman"/>
          <w:sz w:val="24"/>
          <w:szCs w:val="24"/>
        </w:rPr>
        <w:t xml:space="preserve">39.992,83 </w:t>
      </w:r>
      <w:r w:rsidRPr="0082049C">
        <w:rPr>
          <w:rFonts w:ascii="Times New Roman" w:hAnsi="Times New Roman" w:cs="Times New Roman"/>
          <w:sz w:val="24"/>
          <w:szCs w:val="24"/>
        </w:rPr>
        <w:t>kn</w:t>
      </w:r>
    </w:p>
    <w:p w:rsidR="0020013F" w:rsidRPr="00CC60CA" w:rsidRDefault="0020013F" w:rsidP="00CC60C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049C">
        <w:rPr>
          <w:rFonts w:ascii="Times New Roman" w:hAnsi="Times New Roman" w:cs="Times New Roman"/>
          <w:b/>
          <w:bCs/>
          <w:sz w:val="24"/>
          <w:szCs w:val="24"/>
        </w:rPr>
        <w:t>Prihodi raspoloživi u sljedećem razdoblju</w:t>
      </w:r>
      <w:r w:rsidRPr="00581647">
        <w:rPr>
          <w:rFonts w:ascii="Times New Roman" w:hAnsi="Times New Roman" w:cs="Times New Roman"/>
          <w:b/>
          <w:bCs/>
          <w:sz w:val="24"/>
          <w:szCs w:val="24"/>
        </w:rPr>
        <w:t>.........................</w:t>
      </w:r>
      <w:r w:rsidR="008D15A8" w:rsidRPr="00581647">
        <w:rPr>
          <w:rFonts w:ascii="Times New Roman" w:hAnsi="Times New Roman" w:cs="Times New Roman"/>
          <w:b/>
          <w:bCs/>
          <w:sz w:val="24"/>
          <w:szCs w:val="24"/>
        </w:rPr>
        <w:t>.............</w:t>
      </w:r>
      <w:r w:rsidRPr="00581647">
        <w:rPr>
          <w:rFonts w:ascii="Times New Roman" w:hAnsi="Times New Roman" w:cs="Times New Roman"/>
          <w:b/>
          <w:bCs/>
          <w:sz w:val="24"/>
          <w:szCs w:val="24"/>
        </w:rPr>
        <w:t>.....</w:t>
      </w:r>
      <w:r w:rsidR="00927AA2" w:rsidRPr="00581647">
        <w:rPr>
          <w:rFonts w:ascii="Times New Roman" w:hAnsi="Times New Roman" w:cs="Times New Roman"/>
          <w:b/>
          <w:bCs/>
          <w:sz w:val="24"/>
          <w:szCs w:val="24"/>
        </w:rPr>
        <w:t xml:space="preserve">.............. </w:t>
      </w:r>
      <w:r w:rsidR="00CC09F5">
        <w:rPr>
          <w:rFonts w:ascii="Times New Roman" w:hAnsi="Times New Roman" w:cs="Times New Roman"/>
          <w:bCs/>
          <w:sz w:val="24"/>
          <w:szCs w:val="24"/>
        </w:rPr>
        <w:t xml:space="preserve">93.027,27 </w:t>
      </w:r>
      <w:r w:rsidRPr="00581647">
        <w:rPr>
          <w:rFonts w:ascii="Times New Roman" w:hAnsi="Times New Roman" w:cs="Times New Roman"/>
          <w:bCs/>
          <w:sz w:val="24"/>
          <w:szCs w:val="24"/>
        </w:rPr>
        <w:t>kn</w:t>
      </w:r>
    </w:p>
    <w:p w:rsidR="00EC7FE0" w:rsidRDefault="00EC7FE0" w:rsidP="00C20E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0E23" w:rsidRPr="00BD7835" w:rsidRDefault="00C20E23" w:rsidP="00C20E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Bilješka broj 1 – </w:t>
      </w:r>
      <w:r w:rsidR="00BD7835" w:rsidRPr="00BD7835">
        <w:rPr>
          <w:rFonts w:ascii="Times New Roman" w:hAnsi="Times New Roman" w:cs="Times New Roman"/>
          <w:b/>
          <w:bCs/>
          <w:sz w:val="24"/>
          <w:szCs w:val="24"/>
        </w:rPr>
        <w:t>ŠIFRA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244D">
        <w:rPr>
          <w:rFonts w:ascii="Times New Roman" w:hAnsi="Times New Roman" w:cs="Times New Roman"/>
          <w:b/>
          <w:bCs/>
          <w:sz w:val="24"/>
          <w:szCs w:val="24"/>
        </w:rPr>
        <w:t>6362</w:t>
      </w:r>
      <w:r w:rsidR="00BD7835"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244D">
        <w:rPr>
          <w:rFonts w:ascii="Times New Roman" w:hAnsi="Times New Roman" w:cs="Times New Roman"/>
          <w:b/>
          <w:bCs/>
          <w:sz w:val="24"/>
          <w:szCs w:val="24"/>
        </w:rPr>
        <w:t>Kapitalne</w:t>
      </w:r>
      <w:r w:rsidR="00BD7835"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pomoći proračunskim korisnicima iz proračuna koji im nije nadležan </w:t>
      </w:r>
    </w:p>
    <w:p w:rsidR="00BD7835" w:rsidRDefault="00BD7835" w:rsidP="00C20E2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835">
        <w:rPr>
          <w:rFonts w:ascii="Times New Roman" w:hAnsi="Times New Roman" w:cs="Times New Roman"/>
          <w:bCs/>
          <w:sz w:val="24"/>
          <w:szCs w:val="24"/>
        </w:rPr>
        <w:t>Prihodi</w:t>
      </w:r>
      <w:r w:rsidR="009D244D">
        <w:rPr>
          <w:rFonts w:ascii="Times New Roman" w:hAnsi="Times New Roman" w:cs="Times New Roman"/>
          <w:bCs/>
          <w:sz w:val="24"/>
          <w:szCs w:val="24"/>
        </w:rPr>
        <w:t xml:space="preserve"> iz državnog proračuna veći su u odnosu na 2021. godinu jer su</w:t>
      </w:r>
      <w:r w:rsidRPr="00BD78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244D">
        <w:rPr>
          <w:rFonts w:ascii="Times New Roman" w:hAnsi="Times New Roman" w:cs="Times New Roman"/>
          <w:bCs/>
          <w:sz w:val="24"/>
          <w:szCs w:val="24"/>
        </w:rPr>
        <w:t>prihodi</w:t>
      </w:r>
      <w:r w:rsidRPr="00BD7835">
        <w:rPr>
          <w:rFonts w:ascii="Times New Roman" w:hAnsi="Times New Roman" w:cs="Times New Roman"/>
          <w:bCs/>
          <w:sz w:val="24"/>
          <w:szCs w:val="24"/>
        </w:rPr>
        <w:t xml:space="preserve"> koji su Školi doznačeni za </w:t>
      </w:r>
      <w:r w:rsidR="009D244D">
        <w:rPr>
          <w:rFonts w:ascii="Times New Roman" w:hAnsi="Times New Roman" w:cs="Times New Roman"/>
          <w:bCs/>
          <w:sz w:val="24"/>
          <w:szCs w:val="24"/>
        </w:rPr>
        <w:t>udžbenike radnog karaktera prema uputama Ministarstva evidentirani kao kapitalne pomoći, a ne kao tekuće pomoći kao što se evidentirani u 2021. godini.</w:t>
      </w:r>
    </w:p>
    <w:p w:rsidR="009D244D" w:rsidRDefault="009D244D" w:rsidP="00C20E2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244D" w:rsidRDefault="009D244D" w:rsidP="009D244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Bilješka broj 2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– ŠIFRA </w:t>
      </w:r>
      <w:r>
        <w:rPr>
          <w:rFonts w:ascii="Times New Roman" w:hAnsi="Times New Roman" w:cs="Times New Roman"/>
          <w:b/>
          <w:bCs/>
          <w:sz w:val="24"/>
          <w:szCs w:val="24"/>
        </w:rPr>
        <w:t>6414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Prihod od zateznih kamata</w:t>
      </w:r>
    </w:p>
    <w:p w:rsidR="009D244D" w:rsidRPr="009D244D" w:rsidRDefault="009D244D" w:rsidP="009D244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Škola je u 2022. godini ostvarila prihode od zateznih kamata po proveden</w:t>
      </w:r>
      <w:r w:rsidR="00E64BA2">
        <w:rPr>
          <w:rFonts w:ascii="Times New Roman" w:hAnsi="Times New Roman" w:cs="Times New Roman"/>
          <w:bCs/>
          <w:sz w:val="24"/>
          <w:szCs w:val="24"/>
        </w:rPr>
        <w:t>im ovrhama za školsku marendu i produženi boravak.</w:t>
      </w:r>
    </w:p>
    <w:p w:rsidR="00BD7835" w:rsidRPr="00BD7835" w:rsidRDefault="00BD7835" w:rsidP="00C20E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7835" w:rsidRDefault="00BD7835" w:rsidP="00C20E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Bilješka broj </w:t>
      </w:r>
      <w:r w:rsidR="009D244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– ŠIFRA 6526 Ostali nespomenuti prihodi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77ACC">
        <w:rPr>
          <w:rFonts w:ascii="Times New Roman" w:hAnsi="Times New Roman" w:cs="Times New Roman"/>
          <w:b/>
          <w:bCs/>
          <w:sz w:val="24"/>
          <w:szCs w:val="24"/>
        </w:rPr>
        <w:t xml:space="preserve"> ŠIFRA 3222 Materijal i sirovine,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ŠIFRA 3231 Usluge telefona</w:t>
      </w:r>
      <w:r w:rsidR="00781E86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pošte i prijevoza </w:t>
      </w:r>
    </w:p>
    <w:p w:rsidR="00677ACC" w:rsidRDefault="00677ACC" w:rsidP="00C20E2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Ost</w:t>
      </w:r>
      <w:r w:rsidRPr="00677ACC">
        <w:rPr>
          <w:rFonts w:ascii="Times New Roman" w:hAnsi="Times New Roman" w:cs="Times New Roman"/>
          <w:bCs/>
          <w:sz w:val="24"/>
          <w:szCs w:val="24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>areni su veći prihodi od</w:t>
      </w:r>
      <w:r w:rsidRPr="00677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2F93">
        <w:rPr>
          <w:rFonts w:ascii="Times New Roman" w:hAnsi="Times New Roman" w:cs="Times New Roman"/>
          <w:bCs/>
          <w:sz w:val="24"/>
          <w:szCs w:val="24"/>
        </w:rPr>
        <w:t xml:space="preserve">školske </w:t>
      </w:r>
      <w:r>
        <w:rPr>
          <w:rFonts w:ascii="Times New Roman" w:hAnsi="Times New Roman" w:cs="Times New Roman"/>
          <w:bCs/>
          <w:sz w:val="24"/>
          <w:szCs w:val="24"/>
        </w:rPr>
        <w:t>marende i produženog boravka u odnosu na prošlu godinu iz razloga odr</w:t>
      </w:r>
      <w:r w:rsidR="005E2F93">
        <w:rPr>
          <w:rFonts w:ascii="Times New Roman" w:hAnsi="Times New Roman" w:cs="Times New Roman"/>
          <w:bCs/>
          <w:sz w:val="24"/>
          <w:szCs w:val="24"/>
        </w:rPr>
        <w:t xml:space="preserve">žavanja </w:t>
      </w:r>
      <w:proofErr w:type="spellStart"/>
      <w:r w:rsidR="005E2F93">
        <w:rPr>
          <w:rFonts w:ascii="Times New Roman" w:hAnsi="Times New Roman" w:cs="Times New Roman"/>
          <w:bCs/>
          <w:sz w:val="24"/>
          <w:szCs w:val="24"/>
        </w:rPr>
        <w:t>online</w:t>
      </w:r>
      <w:proofErr w:type="spellEnd"/>
      <w:r w:rsidR="005E2F93">
        <w:rPr>
          <w:rFonts w:ascii="Times New Roman" w:hAnsi="Times New Roman" w:cs="Times New Roman"/>
          <w:bCs/>
          <w:sz w:val="24"/>
          <w:szCs w:val="24"/>
        </w:rPr>
        <w:t xml:space="preserve"> nastave u 2021. g</w:t>
      </w:r>
      <w:r w:rsidR="00D460D3">
        <w:rPr>
          <w:rFonts w:ascii="Times New Roman" w:hAnsi="Times New Roman" w:cs="Times New Roman"/>
          <w:bCs/>
          <w:sz w:val="24"/>
          <w:szCs w:val="24"/>
        </w:rPr>
        <w:t>odini, a sukladno tome su veći i rashodi za namirnice za marendu.</w:t>
      </w:r>
      <w:r w:rsidR="005E2F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4BA2">
        <w:rPr>
          <w:rFonts w:ascii="Times New Roman" w:hAnsi="Times New Roman" w:cs="Times New Roman"/>
          <w:bCs/>
          <w:sz w:val="24"/>
          <w:szCs w:val="24"/>
        </w:rPr>
        <w:t xml:space="preserve">Za školsku godinu 2022./2023. </w:t>
      </w:r>
      <w:r w:rsidR="005E2F93">
        <w:rPr>
          <w:rFonts w:ascii="Times New Roman" w:hAnsi="Times New Roman" w:cs="Times New Roman"/>
          <w:bCs/>
          <w:sz w:val="24"/>
          <w:szCs w:val="24"/>
        </w:rPr>
        <w:t xml:space="preserve">zbog trenda poskupljenja namirnica na tržištu </w:t>
      </w:r>
      <w:r w:rsidR="00E64BA2">
        <w:rPr>
          <w:rFonts w:ascii="Times New Roman" w:hAnsi="Times New Roman" w:cs="Times New Roman"/>
          <w:bCs/>
          <w:sz w:val="24"/>
          <w:szCs w:val="24"/>
        </w:rPr>
        <w:t xml:space="preserve">cijena marende je povećana sa 8,00 </w:t>
      </w:r>
      <w:r w:rsidR="005E2F93">
        <w:rPr>
          <w:rFonts w:ascii="Times New Roman" w:hAnsi="Times New Roman" w:cs="Times New Roman"/>
          <w:bCs/>
          <w:sz w:val="24"/>
          <w:szCs w:val="24"/>
        </w:rPr>
        <w:t>na 10</w:t>
      </w:r>
      <w:r w:rsidR="00E64BA2">
        <w:rPr>
          <w:rFonts w:ascii="Times New Roman" w:hAnsi="Times New Roman" w:cs="Times New Roman"/>
          <w:bCs/>
          <w:sz w:val="24"/>
          <w:szCs w:val="24"/>
        </w:rPr>
        <w:t>,00</w:t>
      </w:r>
      <w:r w:rsidR="005E2F93">
        <w:rPr>
          <w:rFonts w:ascii="Times New Roman" w:hAnsi="Times New Roman" w:cs="Times New Roman"/>
          <w:bCs/>
          <w:sz w:val="24"/>
          <w:szCs w:val="24"/>
        </w:rPr>
        <w:t xml:space="preserve"> kuna po danu.</w:t>
      </w:r>
    </w:p>
    <w:p w:rsidR="00E64BA2" w:rsidRPr="00677ACC" w:rsidRDefault="00E64BA2" w:rsidP="00C20E2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Škola je sudjelovala u projektu Tren</w:t>
      </w:r>
      <w:r w:rsidR="00EC7FE0">
        <w:rPr>
          <w:rFonts w:ascii="Times New Roman" w:hAnsi="Times New Roman" w:cs="Times New Roman"/>
          <w:bCs/>
          <w:sz w:val="24"/>
          <w:szCs w:val="24"/>
        </w:rPr>
        <w:t xml:space="preserve">ing Životnih vještina i time je </w:t>
      </w:r>
      <w:r>
        <w:rPr>
          <w:rFonts w:ascii="Times New Roman" w:hAnsi="Times New Roman" w:cs="Times New Roman"/>
          <w:bCs/>
          <w:sz w:val="24"/>
          <w:szCs w:val="24"/>
        </w:rPr>
        <w:t>ost</w:t>
      </w:r>
      <w:r w:rsidR="00EC7FE0">
        <w:rPr>
          <w:rFonts w:ascii="Times New Roman" w:hAnsi="Times New Roman" w:cs="Times New Roman"/>
          <w:bCs/>
          <w:sz w:val="24"/>
          <w:szCs w:val="24"/>
        </w:rPr>
        <w:t>varila dodatni prihod.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D7835" w:rsidRPr="00BD7835" w:rsidRDefault="00677ACC" w:rsidP="00C20E2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Također su u</w:t>
      </w:r>
      <w:r w:rsidR="00BD7835" w:rsidRPr="00BD7835">
        <w:rPr>
          <w:rFonts w:ascii="Times New Roman" w:hAnsi="Times New Roman" w:cs="Times New Roman"/>
          <w:bCs/>
          <w:sz w:val="24"/>
          <w:szCs w:val="24"/>
        </w:rPr>
        <w:t xml:space="preserve">čenici </w:t>
      </w:r>
      <w:r w:rsidR="00BD7835">
        <w:rPr>
          <w:rFonts w:ascii="Times New Roman" w:hAnsi="Times New Roman" w:cs="Times New Roman"/>
          <w:bCs/>
          <w:sz w:val="24"/>
          <w:szCs w:val="24"/>
        </w:rPr>
        <w:t xml:space="preserve">u 2022. godini </w:t>
      </w:r>
      <w:r w:rsidR="00BD7835" w:rsidRPr="00BD7835">
        <w:rPr>
          <w:rFonts w:ascii="Times New Roman" w:hAnsi="Times New Roman" w:cs="Times New Roman"/>
          <w:bCs/>
          <w:sz w:val="24"/>
          <w:szCs w:val="24"/>
        </w:rPr>
        <w:t>imali terensku nastavu</w:t>
      </w:r>
      <w:r w:rsidR="00D460D3">
        <w:rPr>
          <w:rFonts w:ascii="Times New Roman" w:hAnsi="Times New Roman" w:cs="Times New Roman"/>
          <w:bCs/>
          <w:sz w:val="24"/>
          <w:szCs w:val="24"/>
        </w:rPr>
        <w:t xml:space="preserve"> i ponovno su se realizirali izleti učenika</w:t>
      </w:r>
      <w:r w:rsidR="00446E00">
        <w:rPr>
          <w:rFonts w:ascii="Times New Roman" w:hAnsi="Times New Roman" w:cs="Times New Roman"/>
          <w:bCs/>
          <w:sz w:val="24"/>
          <w:szCs w:val="24"/>
        </w:rPr>
        <w:t>,</w:t>
      </w:r>
      <w:r w:rsidR="00BD7835" w:rsidRPr="00BD7835">
        <w:rPr>
          <w:rFonts w:ascii="Times New Roman" w:hAnsi="Times New Roman" w:cs="Times New Roman"/>
          <w:bCs/>
          <w:sz w:val="24"/>
          <w:szCs w:val="24"/>
        </w:rPr>
        <w:t xml:space="preserve"> što zbog epidemioloških razloga nije bilo moguće u 2021. godini</w:t>
      </w:r>
      <w:r w:rsidR="00446E00">
        <w:rPr>
          <w:rFonts w:ascii="Times New Roman" w:hAnsi="Times New Roman" w:cs="Times New Roman"/>
          <w:bCs/>
          <w:sz w:val="24"/>
          <w:szCs w:val="24"/>
        </w:rPr>
        <w:t>,</w:t>
      </w:r>
      <w:r w:rsidR="00BD78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6E00">
        <w:rPr>
          <w:rFonts w:ascii="Times New Roman" w:hAnsi="Times New Roman" w:cs="Times New Roman"/>
          <w:bCs/>
          <w:sz w:val="24"/>
          <w:szCs w:val="24"/>
        </w:rPr>
        <w:t>a</w:t>
      </w:r>
      <w:r w:rsidR="00BD7835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446E00"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="00BD7835">
        <w:rPr>
          <w:rFonts w:ascii="Times New Roman" w:hAnsi="Times New Roman" w:cs="Times New Roman"/>
          <w:bCs/>
          <w:sz w:val="24"/>
          <w:szCs w:val="24"/>
        </w:rPr>
        <w:t>razlog većih ostalih nespomenutih prihoda kao i troškova usluga prijevoza.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56CA2" w:rsidRPr="00BD7835" w:rsidRDefault="00056CA2" w:rsidP="00056CA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6CA2" w:rsidRPr="00BD7835" w:rsidRDefault="00056CA2" w:rsidP="00056CA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Bilješka broj </w:t>
      </w:r>
      <w:r w:rsidR="00D460D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BD7835" w:rsidRPr="00BD7835">
        <w:rPr>
          <w:rFonts w:ascii="Times New Roman" w:hAnsi="Times New Roman" w:cs="Times New Roman"/>
          <w:b/>
          <w:bCs/>
          <w:sz w:val="24"/>
          <w:szCs w:val="24"/>
        </w:rPr>
        <w:t>ŠIFRA 6615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Prihodi od pruženih usluga </w:t>
      </w:r>
    </w:p>
    <w:p w:rsidR="000838F6" w:rsidRPr="00BD7835" w:rsidRDefault="00056CA2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835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677ACC">
        <w:rPr>
          <w:rFonts w:ascii="Times New Roman" w:hAnsi="Times New Roman" w:cs="Times New Roman"/>
          <w:bCs/>
          <w:sz w:val="24"/>
          <w:szCs w:val="24"/>
        </w:rPr>
        <w:t>2022</w:t>
      </w:r>
      <w:r w:rsidR="00FE08F2" w:rsidRPr="00BD7835">
        <w:rPr>
          <w:rFonts w:ascii="Times New Roman" w:hAnsi="Times New Roman" w:cs="Times New Roman"/>
          <w:bCs/>
          <w:sz w:val="24"/>
          <w:szCs w:val="24"/>
        </w:rPr>
        <w:t xml:space="preserve">. godini ostvareno je </w:t>
      </w:r>
      <w:r w:rsidR="00D460D3">
        <w:rPr>
          <w:rFonts w:ascii="Times New Roman" w:hAnsi="Times New Roman" w:cs="Times New Roman"/>
          <w:bCs/>
          <w:sz w:val="24"/>
          <w:szCs w:val="24"/>
        </w:rPr>
        <w:t xml:space="preserve">znatno </w:t>
      </w:r>
      <w:r w:rsidR="00FE08F2" w:rsidRPr="00BD7835">
        <w:rPr>
          <w:rFonts w:ascii="Times New Roman" w:hAnsi="Times New Roman" w:cs="Times New Roman"/>
          <w:bCs/>
          <w:sz w:val="24"/>
          <w:szCs w:val="24"/>
        </w:rPr>
        <w:t xml:space="preserve">više prihoda od pruženih usluga </w:t>
      </w:r>
      <w:r w:rsidR="00BD7835" w:rsidRPr="00BD7835">
        <w:rPr>
          <w:rFonts w:ascii="Times New Roman" w:hAnsi="Times New Roman" w:cs="Times New Roman"/>
          <w:bCs/>
          <w:sz w:val="24"/>
          <w:szCs w:val="24"/>
        </w:rPr>
        <w:t>zbog</w:t>
      </w:r>
      <w:r w:rsidR="00677ACC">
        <w:rPr>
          <w:rFonts w:ascii="Times New Roman" w:hAnsi="Times New Roman" w:cs="Times New Roman"/>
          <w:bCs/>
          <w:sz w:val="24"/>
          <w:szCs w:val="24"/>
        </w:rPr>
        <w:t xml:space="preserve"> iznajmljivanja školske dvorane što u 2021. godini nije bilo moguće zbog </w:t>
      </w:r>
      <w:proofErr w:type="spellStart"/>
      <w:r w:rsidR="00677ACC">
        <w:rPr>
          <w:rFonts w:ascii="Times New Roman" w:hAnsi="Times New Roman" w:cs="Times New Roman"/>
          <w:bCs/>
          <w:sz w:val="24"/>
          <w:szCs w:val="24"/>
        </w:rPr>
        <w:t>pandemije</w:t>
      </w:r>
      <w:proofErr w:type="spellEnd"/>
      <w:r w:rsidR="00BD7835" w:rsidRPr="00BD783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D7835" w:rsidRPr="00975F12" w:rsidRDefault="00BD7835" w:rsidP="00BD783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FE08F2" w:rsidRPr="00BD7835" w:rsidRDefault="009334E0" w:rsidP="00CC60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Bilješka broj 5</w:t>
      </w:r>
      <w:r w:rsidR="00901D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7835"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– ŠIFRA 6631 Tekuće donacije </w:t>
      </w:r>
    </w:p>
    <w:p w:rsidR="00BD7835" w:rsidRDefault="00F537DE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Škola je ostvarila veću donaciju od Croatia osiguranje d.d.</w:t>
      </w:r>
      <w:r w:rsidR="00D460D3">
        <w:rPr>
          <w:rFonts w:ascii="Times New Roman" w:hAnsi="Times New Roman" w:cs="Times New Roman"/>
          <w:bCs/>
          <w:sz w:val="24"/>
          <w:szCs w:val="24"/>
        </w:rPr>
        <w:t xml:space="preserve"> i E</w:t>
      </w:r>
      <w:r w:rsidR="00D460D3" w:rsidRPr="00D460D3">
        <w:rPr>
          <w:rFonts w:ascii="Times New Roman" w:hAnsi="Times New Roman" w:cs="Times New Roman"/>
          <w:bCs/>
          <w:sz w:val="24"/>
          <w:szCs w:val="24"/>
        </w:rPr>
        <w:t xml:space="preserve">rste </w:t>
      </w:r>
      <w:proofErr w:type="spellStart"/>
      <w:r w:rsidR="00D460D3" w:rsidRPr="00D460D3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="00D460D3" w:rsidRPr="00D460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60D3" w:rsidRPr="00D460D3">
        <w:rPr>
          <w:rFonts w:ascii="Times New Roman" w:hAnsi="Times New Roman" w:cs="Times New Roman"/>
          <w:bCs/>
          <w:sz w:val="24"/>
          <w:szCs w:val="24"/>
        </w:rPr>
        <w:t>steiermaerkische</w:t>
      </w:r>
      <w:proofErr w:type="spellEnd"/>
      <w:r w:rsidR="00D460D3" w:rsidRPr="00D460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60D3" w:rsidRPr="00D460D3">
        <w:rPr>
          <w:rFonts w:ascii="Times New Roman" w:hAnsi="Times New Roman" w:cs="Times New Roman"/>
          <w:bCs/>
          <w:sz w:val="24"/>
          <w:szCs w:val="24"/>
        </w:rPr>
        <w:t>bank</w:t>
      </w:r>
      <w:proofErr w:type="spellEnd"/>
      <w:r w:rsidR="00D460D3" w:rsidRPr="00D460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60D3" w:rsidRPr="00D460D3">
        <w:rPr>
          <w:rFonts w:ascii="Times New Roman" w:hAnsi="Times New Roman" w:cs="Times New Roman"/>
          <w:bCs/>
          <w:sz w:val="24"/>
          <w:szCs w:val="24"/>
        </w:rPr>
        <w:t>d.d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zbog većih mogućnosti u odnosu na prošlu godinu</w:t>
      </w:r>
      <w:r w:rsidR="00E64BA2">
        <w:rPr>
          <w:rFonts w:ascii="Times New Roman" w:hAnsi="Times New Roman" w:cs="Times New Roman"/>
          <w:bCs/>
          <w:sz w:val="24"/>
          <w:szCs w:val="24"/>
        </w:rPr>
        <w:t xml:space="preserve"> koja je obilježena</w:t>
      </w:r>
      <w:r>
        <w:rPr>
          <w:rFonts w:ascii="Times New Roman" w:hAnsi="Times New Roman" w:cs="Times New Roman"/>
          <w:bCs/>
          <w:sz w:val="24"/>
          <w:szCs w:val="24"/>
        </w:rPr>
        <w:t xml:space="preserve"> COVID-</w:t>
      </w:r>
      <w:r w:rsidR="00E64BA2">
        <w:rPr>
          <w:rFonts w:ascii="Times New Roman" w:hAnsi="Times New Roman" w:cs="Times New Roman"/>
          <w:bCs/>
          <w:sz w:val="24"/>
          <w:szCs w:val="24"/>
        </w:rPr>
        <w:t xml:space="preserve">om </w:t>
      </w:r>
      <w:r>
        <w:rPr>
          <w:rFonts w:ascii="Times New Roman" w:hAnsi="Times New Roman" w:cs="Times New Roman"/>
          <w:bCs/>
          <w:sz w:val="24"/>
          <w:szCs w:val="24"/>
        </w:rPr>
        <w:t>19.</w:t>
      </w:r>
    </w:p>
    <w:p w:rsidR="001422C5" w:rsidRPr="00BD7835" w:rsidRDefault="00F32E38" w:rsidP="00CC60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83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Bilješka broj </w:t>
      </w:r>
      <w:r w:rsidR="009334E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E154D"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BD7835" w:rsidRPr="00BD7835">
        <w:rPr>
          <w:rFonts w:ascii="Times New Roman" w:hAnsi="Times New Roman" w:cs="Times New Roman"/>
          <w:b/>
          <w:bCs/>
          <w:sz w:val="24"/>
          <w:szCs w:val="24"/>
        </w:rPr>
        <w:t>ŠIFRA</w:t>
      </w:r>
      <w:r w:rsidR="00BE154D"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34E0">
        <w:rPr>
          <w:rFonts w:ascii="Times New Roman" w:hAnsi="Times New Roman" w:cs="Times New Roman"/>
          <w:b/>
          <w:bCs/>
          <w:sz w:val="24"/>
          <w:szCs w:val="24"/>
        </w:rPr>
        <w:t>6712</w:t>
      </w:r>
      <w:r w:rsidR="001422C5"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Prihodi iz nadležnog proračuna za financiranje rashoda </w:t>
      </w:r>
      <w:r w:rsidR="00EC7FE0">
        <w:rPr>
          <w:rFonts w:ascii="Times New Roman" w:hAnsi="Times New Roman" w:cs="Times New Roman"/>
          <w:b/>
          <w:bCs/>
          <w:sz w:val="24"/>
          <w:szCs w:val="24"/>
        </w:rPr>
        <w:t>za nabavu nefinancijske imovine</w:t>
      </w:r>
    </w:p>
    <w:p w:rsidR="001422C5" w:rsidRDefault="00BD7835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835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EC7FE0">
        <w:rPr>
          <w:rFonts w:ascii="Times New Roman" w:hAnsi="Times New Roman" w:cs="Times New Roman"/>
          <w:bCs/>
          <w:sz w:val="24"/>
          <w:szCs w:val="24"/>
        </w:rPr>
        <w:t>2021. godine rashodi Škole</w:t>
      </w:r>
      <w:r w:rsidRPr="00BD7835">
        <w:rPr>
          <w:rFonts w:ascii="Times New Roman" w:hAnsi="Times New Roman" w:cs="Times New Roman"/>
          <w:bCs/>
          <w:sz w:val="24"/>
          <w:szCs w:val="24"/>
        </w:rPr>
        <w:t xml:space="preserve"> bili su </w:t>
      </w:r>
      <w:r w:rsidR="009334E0">
        <w:rPr>
          <w:rFonts w:ascii="Times New Roman" w:hAnsi="Times New Roman" w:cs="Times New Roman"/>
          <w:bCs/>
          <w:sz w:val="24"/>
          <w:szCs w:val="24"/>
        </w:rPr>
        <w:t xml:space="preserve">veći </w:t>
      </w:r>
      <w:r w:rsidRPr="00BD7835">
        <w:rPr>
          <w:rFonts w:ascii="Times New Roman" w:hAnsi="Times New Roman" w:cs="Times New Roman"/>
          <w:bCs/>
          <w:sz w:val="24"/>
          <w:szCs w:val="24"/>
        </w:rPr>
        <w:t xml:space="preserve">nego u </w:t>
      </w:r>
      <w:r w:rsidR="009334E0">
        <w:rPr>
          <w:rFonts w:ascii="Times New Roman" w:hAnsi="Times New Roman" w:cs="Times New Roman"/>
          <w:bCs/>
          <w:sz w:val="24"/>
          <w:szCs w:val="24"/>
        </w:rPr>
        <w:t>2022.</w:t>
      </w:r>
      <w:r w:rsidRPr="00BD7835">
        <w:rPr>
          <w:rFonts w:ascii="Times New Roman" w:hAnsi="Times New Roman" w:cs="Times New Roman"/>
          <w:bCs/>
          <w:sz w:val="24"/>
          <w:szCs w:val="24"/>
        </w:rPr>
        <w:t xml:space="preserve">godine </w:t>
      </w:r>
      <w:r w:rsidR="009334E0">
        <w:rPr>
          <w:rFonts w:ascii="Times New Roman" w:hAnsi="Times New Roman" w:cs="Times New Roman"/>
          <w:bCs/>
          <w:sz w:val="24"/>
          <w:szCs w:val="24"/>
        </w:rPr>
        <w:t xml:space="preserve">radi postavljanja video nadzor, te je škola </w:t>
      </w:r>
      <w:r w:rsidR="00EC7FE0">
        <w:rPr>
          <w:rFonts w:ascii="Times New Roman" w:hAnsi="Times New Roman" w:cs="Times New Roman"/>
          <w:bCs/>
          <w:sz w:val="24"/>
          <w:szCs w:val="24"/>
        </w:rPr>
        <w:t xml:space="preserve">u 2022. godini </w:t>
      </w:r>
      <w:r w:rsidR="009334E0">
        <w:rPr>
          <w:rFonts w:ascii="Times New Roman" w:hAnsi="Times New Roman" w:cs="Times New Roman"/>
          <w:bCs/>
          <w:sz w:val="24"/>
          <w:szCs w:val="24"/>
        </w:rPr>
        <w:t xml:space="preserve">ostvarila 1.000,00 kuna manje prihoda za program školskog Kurikuluma: Čitalačka olimpijada. </w:t>
      </w:r>
      <w:r w:rsidRPr="00BD7835">
        <w:rPr>
          <w:rFonts w:ascii="Times New Roman" w:hAnsi="Times New Roman" w:cs="Times New Roman"/>
          <w:bCs/>
          <w:sz w:val="24"/>
          <w:szCs w:val="24"/>
        </w:rPr>
        <w:t>T</w:t>
      </w:r>
      <w:r w:rsidR="00D04CFE" w:rsidRPr="00BD7835">
        <w:rPr>
          <w:rFonts w:ascii="Times New Roman" w:hAnsi="Times New Roman" w:cs="Times New Roman"/>
          <w:bCs/>
          <w:sz w:val="24"/>
          <w:szCs w:val="24"/>
        </w:rPr>
        <w:t>ime</w:t>
      </w:r>
      <w:r w:rsidRPr="00BD7835">
        <w:rPr>
          <w:rFonts w:ascii="Times New Roman" w:hAnsi="Times New Roman" w:cs="Times New Roman"/>
          <w:bCs/>
          <w:sz w:val="24"/>
          <w:szCs w:val="24"/>
        </w:rPr>
        <w:t xml:space="preserve"> su</w:t>
      </w:r>
      <w:r w:rsidR="00D04CFE" w:rsidRPr="00BD7835">
        <w:rPr>
          <w:rFonts w:ascii="Times New Roman" w:hAnsi="Times New Roman" w:cs="Times New Roman"/>
          <w:bCs/>
          <w:sz w:val="24"/>
          <w:szCs w:val="24"/>
        </w:rPr>
        <w:t xml:space="preserve"> i prihodi od PGŽ koja</w:t>
      </w:r>
      <w:r w:rsidR="00BE154D" w:rsidRPr="00BD7835">
        <w:rPr>
          <w:rFonts w:ascii="Times New Roman" w:hAnsi="Times New Roman" w:cs="Times New Roman"/>
          <w:bCs/>
          <w:sz w:val="24"/>
          <w:szCs w:val="24"/>
        </w:rPr>
        <w:t xml:space="preserve"> financira navedene rashode</w:t>
      </w:r>
      <w:r w:rsidR="009334E0">
        <w:rPr>
          <w:rFonts w:ascii="Times New Roman" w:hAnsi="Times New Roman" w:cs="Times New Roman"/>
          <w:bCs/>
          <w:sz w:val="24"/>
          <w:szCs w:val="24"/>
        </w:rPr>
        <w:t xml:space="preserve"> znatno manji </w:t>
      </w:r>
      <w:r w:rsidRPr="00BD7835">
        <w:rPr>
          <w:rFonts w:ascii="Times New Roman" w:hAnsi="Times New Roman" w:cs="Times New Roman"/>
          <w:bCs/>
          <w:sz w:val="24"/>
          <w:szCs w:val="24"/>
        </w:rPr>
        <w:t>u 2022. godini</w:t>
      </w:r>
      <w:r w:rsidR="00BE154D" w:rsidRPr="00BD7835">
        <w:rPr>
          <w:rFonts w:ascii="Times New Roman" w:hAnsi="Times New Roman" w:cs="Times New Roman"/>
          <w:bCs/>
          <w:sz w:val="24"/>
          <w:szCs w:val="24"/>
        </w:rPr>
        <w:t>.</w:t>
      </w:r>
    </w:p>
    <w:p w:rsidR="009D6CF1" w:rsidRDefault="009D6CF1" w:rsidP="00487C6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7C65" w:rsidRDefault="00487C65" w:rsidP="00487C6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Bilješka broj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– ŠIFRA </w:t>
      </w:r>
      <w:r>
        <w:rPr>
          <w:rFonts w:ascii="Times New Roman" w:hAnsi="Times New Roman" w:cs="Times New Roman"/>
          <w:b/>
          <w:bCs/>
          <w:sz w:val="24"/>
          <w:szCs w:val="24"/>
        </w:rPr>
        <w:t>683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Ostali prihodi</w:t>
      </w:r>
    </w:p>
    <w:p w:rsidR="00487C65" w:rsidRPr="00487C65" w:rsidRDefault="00487C65" w:rsidP="00487C6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 obzirom da su u 2022. godini realizirane dvije ovrhe pokrenute u prethodnom razdoblju Škola je ostvarila prihod od </w:t>
      </w:r>
      <w:r w:rsidRPr="00487C65">
        <w:rPr>
          <w:rFonts w:ascii="Times New Roman" w:hAnsi="Times New Roman" w:cs="Times New Roman"/>
          <w:bCs/>
          <w:sz w:val="24"/>
          <w:szCs w:val="24"/>
        </w:rPr>
        <w:t xml:space="preserve"> pov</w:t>
      </w:r>
      <w:r>
        <w:rPr>
          <w:rFonts w:ascii="Times New Roman" w:hAnsi="Times New Roman" w:cs="Times New Roman"/>
          <w:bCs/>
          <w:sz w:val="24"/>
          <w:szCs w:val="24"/>
        </w:rPr>
        <w:t>rata uplaćene pristojbe za Finu, te javnobilježničke pristojbe.</w:t>
      </w:r>
    </w:p>
    <w:p w:rsidR="001422C5" w:rsidRPr="00975F12" w:rsidRDefault="001422C5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1422C5" w:rsidRPr="00BD7835" w:rsidRDefault="000735BE" w:rsidP="00CC60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Bilješka broj </w:t>
      </w:r>
      <w:r w:rsidR="00487C6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D7835"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BD7835" w:rsidRPr="00BD7835">
        <w:rPr>
          <w:rFonts w:ascii="Times New Roman" w:hAnsi="Times New Roman" w:cs="Times New Roman"/>
          <w:b/>
          <w:bCs/>
          <w:sz w:val="24"/>
          <w:szCs w:val="24"/>
        </w:rPr>
        <w:t>ŠIFRA</w:t>
      </w:r>
      <w:r w:rsidR="001422C5"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7835" w:rsidRPr="00BD7835">
        <w:rPr>
          <w:rFonts w:ascii="Times New Roman" w:hAnsi="Times New Roman" w:cs="Times New Roman"/>
          <w:b/>
          <w:bCs/>
          <w:sz w:val="24"/>
          <w:szCs w:val="24"/>
        </w:rPr>
        <w:t>3211</w:t>
      </w:r>
      <w:r w:rsidR="001422C5"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>Služb</w:t>
      </w:r>
      <w:r w:rsidR="00C05CDB"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ena putovanja </w:t>
      </w:r>
      <w:r w:rsidR="00BD7835"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i ŠIFRA 3213 Stručno usavršavanje </w:t>
      </w:r>
      <w:r w:rsidR="00F537DE">
        <w:rPr>
          <w:rFonts w:ascii="Times New Roman" w:hAnsi="Times New Roman" w:cs="Times New Roman"/>
          <w:b/>
          <w:bCs/>
          <w:sz w:val="24"/>
          <w:szCs w:val="24"/>
        </w:rPr>
        <w:t xml:space="preserve">zaposlenika </w:t>
      </w:r>
    </w:p>
    <w:p w:rsidR="00487C65" w:rsidRPr="00487C65" w:rsidRDefault="00BD7835" w:rsidP="00487C6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D7835">
        <w:rPr>
          <w:rFonts w:ascii="Times New Roman" w:hAnsi="Times New Roman" w:cs="Times New Roman"/>
          <w:bCs/>
          <w:sz w:val="24"/>
          <w:szCs w:val="24"/>
        </w:rPr>
        <w:t>Obzirom da su u 2022. godini epidemiološke mjere dopustile održavanje razn</w:t>
      </w:r>
      <w:r w:rsidR="00487C65">
        <w:rPr>
          <w:rFonts w:ascii="Times New Roman" w:hAnsi="Times New Roman" w:cs="Times New Roman"/>
          <w:bCs/>
          <w:sz w:val="24"/>
          <w:szCs w:val="24"/>
        </w:rPr>
        <w:t>ih seminara i stručnih skupova, realizaciju terenske nastave i izleta, r</w:t>
      </w:r>
      <w:r w:rsidR="00487C65" w:rsidRPr="00487C65">
        <w:rPr>
          <w:rFonts w:ascii="Times New Roman" w:hAnsi="Times New Roman" w:cs="Times New Roman"/>
          <w:bCs/>
          <w:sz w:val="24"/>
          <w:szCs w:val="24"/>
        </w:rPr>
        <w:t>ash</w:t>
      </w:r>
      <w:r w:rsidR="00487C65">
        <w:rPr>
          <w:rFonts w:ascii="Times New Roman" w:hAnsi="Times New Roman" w:cs="Times New Roman"/>
          <w:bCs/>
          <w:sz w:val="24"/>
          <w:szCs w:val="24"/>
        </w:rPr>
        <w:t>odi za službena putovanja u 2022</w:t>
      </w:r>
      <w:r w:rsidR="00487C65" w:rsidRPr="00487C65">
        <w:rPr>
          <w:rFonts w:ascii="Times New Roman" w:hAnsi="Times New Roman" w:cs="Times New Roman"/>
          <w:bCs/>
          <w:sz w:val="24"/>
          <w:szCs w:val="24"/>
        </w:rPr>
        <w:t>. godini povećana su</w:t>
      </w:r>
      <w:r w:rsidR="00487C65">
        <w:rPr>
          <w:rFonts w:ascii="Times New Roman" w:hAnsi="Times New Roman" w:cs="Times New Roman"/>
          <w:bCs/>
          <w:sz w:val="24"/>
          <w:szCs w:val="24"/>
        </w:rPr>
        <w:t xml:space="preserve"> u odnosu na prethodnu godinu. Iz istog razloga</w:t>
      </w:r>
      <w:r w:rsidR="006142E0">
        <w:rPr>
          <w:rFonts w:ascii="Times New Roman" w:hAnsi="Times New Roman" w:cs="Times New Roman"/>
          <w:bCs/>
          <w:sz w:val="24"/>
          <w:szCs w:val="24"/>
        </w:rPr>
        <w:t xml:space="preserve"> djelatnici škole</w:t>
      </w:r>
      <w:r w:rsidR="00EC7FE0" w:rsidRPr="00EC7F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7FE0">
        <w:rPr>
          <w:rFonts w:ascii="Times New Roman" w:hAnsi="Times New Roman" w:cs="Times New Roman"/>
          <w:bCs/>
          <w:sz w:val="24"/>
          <w:szCs w:val="24"/>
        </w:rPr>
        <w:t xml:space="preserve">sudjelovali </w:t>
      </w:r>
      <w:r w:rsidR="00EC7FE0">
        <w:rPr>
          <w:rFonts w:ascii="Times New Roman" w:hAnsi="Times New Roman" w:cs="Times New Roman"/>
          <w:bCs/>
          <w:sz w:val="24"/>
          <w:szCs w:val="24"/>
        </w:rPr>
        <w:t xml:space="preserve">su </w:t>
      </w:r>
      <w:r w:rsidR="00EC7FE0">
        <w:rPr>
          <w:rFonts w:ascii="Times New Roman" w:hAnsi="Times New Roman" w:cs="Times New Roman"/>
          <w:bCs/>
          <w:sz w:val="24"/>
          <w:szCs w:val="24"/>
        </w:rPr>
        <w:t>manje</w:t>
      </w:r>
      <w:r w:rsidR="006142E0">
        <w:rPr>
          <w:rFonts w:ascii="Times New Roman" w:hAnsi="Times New Roman" w:cs="Times New Roman"/>
          <w:bCs/>
          <w:sz w:val="24"/>
          <w:szCs w:val="24"/>
        </w:rPr>
        <w:t xml:space="preserve"> na stručn</w:t>
      </w:r>
      <w:r w:rsidR="00EC7FE0">
        <w:rPr>
          <w:rFonts w:ascii="Times New Roman" w:hAnsi="Times New Roman" w:cs="Times New Roman"/>
          <w:bCs/>
          <w:sz w:val="24"/>
          <w:szCs w:val="24"/>
        </w:rPr>
        <w:t>im usavršavanjima</w:t>
      </w:r>
      <w:r w:rsidR="003A49D6">
        <w:rPr>
          <w:rFonts w:ascii="Times New Roman" w:hAnsi="Times New Roman" w:cs="Times New Roman"/>
          <w:bCs/>
          <w:sz w:val="24"/>
          <w:szCs w:val="24"/>
        </w:rPr>
        <w:t xml:space="preserve"> koja se plaćaju.</w:t>
      </w:r>
    </w:p>
    <w:p w:rsidR="005F232C" w:rsidRPr="00975F12" w:rsidRDefault="005F232C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5F232C" w:rsidRPr="00BD7835" w:rsidRDefault="00391210" w:rsidP="00CC60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835">
        <w:rPr>
          <w:rFonts w:ascii="Times New Roman" w:hAnsi="Times New Roman" w:cs="Times New Roman"/>
          <w:b/>
          <w:bCs/>
          <w:sz w:val="24"/>
          <w:szCs w:val="24"/>
        </w:rPr>
        <w:t>Bilješka broj</w:t>
      </w:r>
      <w:r w:rsidR="00D41062"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  <w:r w:rsidR="00411B1C"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BD7835" w:rsidRPr="00BD7835">
        <w:rPr>
          <w:rFonts w:ascii="Times New Roman" w:hAnsi="Times New Roman" w:cs="Times New Roman"/>
          <w:b/>
          <w:bCs/>
          <w:sz w:val="24"/>
          <w:szCs w:val="24"/>
        </w:rPr>
        <w:t>ŠIFRA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7835" w:rsidRPr="00BD7835">
        <w:rPr>
          <w:rFonts w:ascii="Times New Roman" w:hAnsi="Times New Roman" w:cs="Times New Roman"/>
          <w:b/>
          <w:bCs/>
          <w:sz w:val="24"/>
          <w:szCs w:val="24"/>
        </w:rPr>
        <w:t>3212 Naknade za prijevoz, za rad na terenu i odvojeni život</w:t>
      </w:r>
    </w:p>
    <w:p w:rsidR="00391210" w:rsidRDefault="00BD7835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835">
        <w:rPr>
          <w:rFonts w:ascii="Times New Roman" w:hAnsi="Times New Roman" w:cs="Times New Roman"/>
          <w:bCs/>
          <w:sz w:val="24"/>
          <w:szCs w:val="24"/>
        </w:rPr>
        <w:t>Zbog posk</w:t>
      </w:r>
      <w:r w:rsidR="00F537DE">
        <w:rPr>
          <w:rFonts w:ascii="Times New Roman" w:hAnsi="Times New Roman" w:cs="Times New Roman"/>
          <w:bCs/>
          <w:sz w:val="24"/>
          <w:szCs w:val="24"/>
        </w:rPr>
        <w:t xml:space="preserve">upljenja gradskog i prigradskog, te međumjesnog prijevoza </w:t>
      </w:r>
      <w:r w:rsidRPr="00BD7835">
        <w:rPr>
          <w:rFonts w:ascii="Times New Roman" w:hAnsi="Times New Roman" w:cs="Times New Roman"/>
          <w:bCs/>
          <w:sz w:val="24"/>
          <w:szCs w:val="24"/>
        </w:rPr>
        <w:t>troškovi Škole za naknade zaposlenicima za dolazak na posao i s posla znatno su veće</w:t>
      </w:r>
      <w:r w:rsidR="00877612" w:rsidRPr="00BD783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41062" w:rsidRPr="00BD7835" w:rsidRDefault="00D41062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1062" w:rsidRPr="00BD7835" w:rsidRDefault="00D41062" w:rsidP="00D4106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835">
        <w:rPr>
          <w:rFonts w:ascii="Times New Roman" w:hAnsi="Times New Roman" w:cs="Times New Roman"/>
          <w:b/>
          <w:bCs/>
          <w:sz w:val="24"/>
          <w:szCs w:val="24"/>
        </w:rPr>
        <w:t>Bilješka broj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– ŠIFRA </w:t>
      </w:r>
      <w:r>
        <w:rPr>
          <w:rFonts w:ascii="Times New Roman" w:hAnsi="Times New Roman" w:cs="Times New Roman"/>
          <w:b/>
          <w:bCs/>
          <w:sz w:val="24"/>
          <w:szCs w:val="24"/>
        </w:rPr>
        <w:t>3223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Energija</w:t>
      </w:r>
    </w:p>
    <w:p w:rsidR="00D41062" w:rsidRPr="00BD7835" w:rsidRDefault="00D41062" w:rsidP="00D4106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Rashodi za energiju veći su iz razloga </w:t>
      </w:r>
      <w:r w:rsidR="00D978C1" w:rsidRPr="00BD7835">
        <w:rPr>
          <w:rFonts w:ascii="Times New Roman" w:hAnsi="Times New Roman" w:cs="Times New Roman"/>
          <w:bCs/>
          <w:sz w:val="24"/>
          <w:szCs w:val="24"/>
        </w:rPr>
        <w:t>da je nastava u cijelosti</w:t>
      </w:r>
      <w:r w:rsidR="000C726B">
        <w:rPr>
          <w:rFonts w:ascii="Times New Roman" w:hAnsi="Times New Roman" w:cs="Times New Roman"/>
          <w:bCs/>
          <w:sz w:val="24"/>
          <w:szCs w:val="24"/>
        </w:rPr>
        <w:t xml:space="preserve"> održavana iz prostorija Škole.</w:t>
      </w:r>
    </w:p>
    <w:p w:rsidR="00877612" w:rsidRPr="00975F12" w:rsidRDefault="00877612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4625EE" w:rsidRPr="00BD7835" w:rsidRDefault="00056CA2" w:rsidP="00CC60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Bilješka broj </w:t>
      </w:r>
      <w:r w:rsidR="004B596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4625EE"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BD7835"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ŠIFRA 3225 Sitni inventar </w:t>
      </w:r>
    </w:p>
    <w:p w:rsidR="001900D2" w:rsidRDefault="004B596D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BD7835" w:rsidRPr="00BD7835">
        <w:rPr>
          <w:rFonts w:ascii="Times New Roman" w:hAnsi="Times New Roman" w:cs="Times New Roman"/>
          <w:bCs/>
          <w:sz w:val="24"/>
          <w:szCs w:val="24"/>
        </w:rPr>
        <w:t xml:space="preserve">itni inventar nabavlja se prema potrebama Škole. U </w:t>
      </w:r>
      <w:r>
        <w:rPr>
          <w:rFonts w:ascii="Times New Roman" w:hAnsi="Times New Roman" w:cs="Times New Roman"/>
          <w:bCs/>
          <w:sz w:val="24"/>
          <w:szCs w:val="24"/>
        </w:rPr>
        <w:t>2022. godini</w:t>
      </w:r>
      <w:r w:rsidR="00BD7835" w:rsidRPr="00BD7835">
        <w:rPr>
          <w:rFonts w:ascii="Times New Roman" w:hAnsi="Times New Roman" w:cs="Times New Roman"/>
          <w:bCs/>
          <w:sz w:val="24"/>
          <w:szCs w:val="24"/>
        </w:rPr>
        <w:t xml:space="preserve"> potrebe </w:t>
      </w:r>
      <w:r w:rsidR="00D978C1">
        <w:rPr>
          <w:rFonts w:ascii="Times New Roman" w:hAnsi="Times New Roman" w:cs="Times New Roman"/>
          <w:bCs/>
          <w:sz w:val="24"/>
          <w:szCs w:val="24"/>
        </w:rPr>
        <w:t xml:space="preserve">za </w:t>
      </w:r>
      <w:r w:rsidR="00BD7835" w:rsidRPr="00BD7835">
        <w:rPr>
          <w:rFonts w:ascii="Times New Roman" w:hAnsi="Times New Roman" w:cs="Times New Roman"/>
          <w:bCs/>
          <w:sz w:val="24"/>
          <w:szCs w:val="24"/>
        </w:rPr>
        <w:t xml:space="preserve">sitnim inventarom </w:t>
      </w:r>
      <w:r w:rsidR="007835EE">
        <w:rPr>
          <w:rFonts w:ascii="Times New Roman" w:hAnsi="Times New Roman" w:cs="Times New Roman"/>
          <w:bCs/>
          <w:sz w:val="24"/>
          <w:szCs w:val="24"/>
        </w:rPr>
        <w:t>su</w:t>
      </w:r>
      <w:r w:rsidR="000C726B">
        <w:rPr>
          <w:rFonts w:ascii="Times New Roman" w:hAnsi="Times New Roman" w:cs="Times New Roman"/>
          <w:bCs/>
          <w:sz w:val="24"/>
          <w:szCs w:val="24"/>
        </w:rPr>
        <w:t xml:space="preserve"> veće</w:t>
      </w:r>
      <w:r w:rsidR="00F537DE">
        <w:rPr>
          <w:rFonts w:ascii="Times New Roman" w:hAnsi="Times New Roman" w:cs="Times New Roman"/>
          <w:bCs/>
          <w:sz w:val="24"/>
          <w:szCs w:val="24"/>
        </w:rPr>
        <w:t xml:space="preserve"> iz razloga redovnog održavanja nastave u odnosu na 2021. godinu kada je n</w:t>
      </w:r>
      <w:r w:rsidR="00D978C1">
        <w:rPr>
          <w:rFonts w:ascii="Times New Roman" w:hAnsi="Times New Roman" w:cs="Times New Roman"/>
          <w:bCs/>
          <w:sz w:val="24"/>
          <w:szCs w:val="24"/>
        </w:rPr>
        <w:t xml:space="preserve">astava bila održavana i </w:t>
      </w:r>
      <w:proofErr w:type="spellStart"/>
      <w:r w:rsidR="00D978C1">
        <w:rPr>
          <w:rFonts w:ascii="Times New Roman" w:hAnsi="Times New Roman" w:cs="Times New Roman"/>
          <w:bCs/>
          <w:sz w:val="24"/>
          <w:szCs w:val="24"/>
        </w:rPr>
        <w:t>online</w:t>
      </w:r>
      <w:proofErr w:type="spellEnd"/>
      <w:r w:rsidR="00D978C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900D2" w:rsidRDefault="001900D2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7835" w:rsidRDefault="001900D2" w:rsidP="00CC60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Bilješka broj 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– ŠIFRA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Službena, radna i zaštitna odjeća i obuća</w:t>
      </w:r>
    </w:p>
    <w:p w:rsidR="00303D9F" w:rsidRDefault="001900D2" w:rsidP="00303D9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Zbog zapošljavanja nove spremačice </w:t>
      </w:r>
      <w:r w:rsidR="00303D9F">
        <w:rPr>
          <w:rFonts w:ascii="Times New Roman" w:hAnsi="Times New Roman" w:cs="Times New Roman"/>
          <w:bCs/>
          <w:sz w:val="24"/>
          <w:szCs w:val="24"/>
        </w:rPr>
        <w:t>rashod za</w:t>
      </w:r>
      <w:r w:rsidR="00303D9F" w:rsidRPr="00303D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726B">
        <w:rPr>
          <w:rFonts w:ascii="Times New Roman" w:hAnsi="Times New Roman" w:cs="Times New Roman"/>
          <w:bCs/>
          <w:sz w:val="24"/>
          <w:szCs w:val="24"/>
        </w:rPr>
        <w:t>s</w:t>
      </w:r>
      <w:r w:rsidR="00303D9F">
        <w:rPr>
          <w:rFonts w:ascii="Times New Roman" w:hAnsi="Times New Roman" w:cs="Times New Roman"/>
          <w:bCs/>
          <w:sz w:val="24"/>
          <w:szCs w:val="24"/>
        </w:rPr>
        <w:t>lužbenu</w:t>
      </w:r>
      <w:r w:rsidR="00303D9F" w:rsidRPr="00303D9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03D9F">
        <w:rPr>
          <w:rFonts w:ascii="Times New Roman" w:hAnsi="Times New Roman" w:cs="Times New Roman"/>
          <w:bCs/>
          <w:sz w:val="24"/>
          <w:szCs w:val="24"/>
        </w:rPr>
        <w:t>radnu i zaštitnu odjeću i obuću je nešto veći u odnosu na prethodnu godinu.</w:t>
      </w:r>
    </w:p>
    <w:p w:rsidR="00303D9F" w:rsidRDefault="00303D9F" w:rsidP="00303D9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7805" w:rsidRDefault="00607805" w:rsidP="00303D9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3D9F" w:rsidRPr="00BD7835" w:rsidRDefault="00303D9F" w:rsidP="00303D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835">
        <w:rPr>
          <w:rFonts w:ascii="Times New Roman" w:hAnsi="Times New Roman" w:cs="Times New Roman"/>
          <w:b/>
          <w:bCs/>
          <w:sz w:val="24"/>
          <w:szCs w:val="24"/>
        </w:rPr>
        <w:lastRenderedPageBreak/>
        <w:t>Bilješka broj 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– ŠIFRA </w:t>
      </w:r>
      <w:r>
        <w:rPr>
          <w:rFonts w:ascii="Times New Roman" w:hAnsi="Times New Roman" w:cs="Times New Roman"/>
          <w:b/>
          <w:bCs/>
          <w:sz w:val="24"/>
          <w:szCs w:val="24"/>
        </w:rPr>
        <w:t>3224 Materijal i dijelovi za tekuće i investicijsko održavanje</w:t>
      </w:r>
    </w:p>
    <w:p w:rsidR="00303D9F" w:rsidRDefault="00303D9F" w:rsidP="00303D9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 obzirom da je domar otišao u mirovinu i iselio iz stana</w:t>
      </w:r>
      <w:r w:rsidR="00607805">
        <w:rPr>
          <w:rFonts w:ascii="Times New Roman" w:hAnsi="Times New Roman" w:cs="Times New Roman"/>
          <w:bCs/>
          <w:sz w:val="24"/>
          <w:szCs w:val="24"/>
        </w:rPr>
        <w:t xml:space="preserve"> Škole</w:t>
      </w:r>
      <w:r>
        <w:rPr>
          <w:rFonts w:ascii="Times New Roman" w:hAnsi="Times New Roman" w:cs="Times New Roman"/>
          <w:bCs/>
          <w:sz w:val="24"/>
          <w:szCs w:val="24"/>
        </w:rPr>
        <w:t xml:space="preserve"> u prizemlju, isti je potrebno obnoviti i prilagoditi potrebama škole</w:t>
      </w:r>
      <w:r w:rsidR="0060780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te je nabavljen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laminat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zbog dotrajalog poda. Također, zbog istrošenosti parketa u dvije učionice nabavljen je lak za parket radi održavanja i lakiranja</w:t>
      </w:r>
      <w:r w:rsidR="00B8007B">
        <w:rPr>
          <w:rFonts w:ascii="Times New Roman" w:hAnsi="Times New Roman" w:cs="Times New Roman"/>
          <w:bCs/>
          <w:sz w:val="24"/>
          <w:szCs w:val="24"/>
        </w:rPr>
        <w:t>, što je znatno povećalo rashode u odnosu na 2021. godinu.</w:t>
      </w:r>
    </w:p>
    <w:p w:rsidR="006312E2" w:rsidRPr="00975F12" w:rsidRDefault="006312E2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F4322D" w:rsidRPr="00BD7835" w:rsidRDefault="00E75139" w:rsidP="00F4322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Bilješka broj </w:t>
      </w:r>
      <w:r w:rsidR="001900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B343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BD7835" w:rsidRPr="00BD7835">
        <w:rPr>
          <w:rFonts w:ascii="Times New Roman" w:hAnsi="Times New Roman" w:cs="Times New Roman"/>
          <w:b/>
          <w:bCs/>
          <w:sz w:val="24"/>
          <w:szCs w:val="24"/>
        </w:rPr>
        <w:t>ŠIFRA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7835" w:rsidRPr="00BD7835">
        <w:rPr>
          <w:rFonts w:ascii="Times New Roman" w:hAnsi="Times New Roman" w:cs="Times New Roman"/>
          <w:b/>
          <w:bCs/>
          <w:sz w:val="24"/>
          <w:szCs w:val="24"/>
        </w:rPr>
        <w:t>3232</w:t>
      </w:r>
      <w:r w:rsidR="00F4322D"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Usluge tekućeg i investicijskog održavanja </w:t>
      </w:r>
    </w:p>
    <w:p w:rsidR="00F4322D" w:rsidRDefault="00D978C1" w:rsidP="00F4322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78C1">
        <w:rPr>
          <w:rFonts w:ascii="Times New Roman" w:hAnsi="Times New Roman" w:cs="Times New Roman"/>
          <w:bCs/>
          <w:sz w:val="24"/>
          <w:szCs w:val="24"/>
        </w:rPr>
        <w:t>Usluge tekućeg i investicijskog održavanja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Pr="00BD7835">
        <w:rPr>
          <w:rFonts w:ascii="Times New Roman" w:hAnsi="Times New Roman" w:cs="Times New Roman"/>
          <w:bCs/>
          <w:sz w:val="24"/>
          <w:szCs w:val="24"/>
        </w:rPr>
        <w:t>nabavlja</w:t>
      </w:r>
      <w:r>
        <w:rPr>
          <w:rFonts w:ascii="Times New Roman" w:hAnsi="Times New Roman" w:cs="Times New Roman"/>
          <w:bCs/>
          <w:sz w:val="24"/>
          <w:szCs w:val="24"/>
        </w:rPr>
        <w:t>ju</w:t>
      </w:r>
      <w:r w:rsidRPr="00BD7835">
        <w:rPr>
          <w:rFonts w:ascii="Times New Roman" w:hAnsi="Times New Roman" w:cs="Times New Roman"/>
          <w:bCs/>
          <w:sz w:val="24"/>
          <w:szCs w:val="24"/>
        </w:rPr>
        <w:t xml:space="preserve"> prema potrebama Škole</w:t>
      </w:r>
      <w:r w:rsidR="0056738E">
        <w:rPr>
          <w:rFonts w:ascii="Times New Roman" w:hAnsi="Times New Roman" w:cs="Times New Roman"/>
          <w:bCs/>
          <w:sz w:val="24"/>
          <w:szCs w:val="24"/>
        </w:rPr>
        <w:t>. U 2022. g</w:t>
      </w:r>
      <w:r>
        <w:rPr>
          <w:rFonts w:ascii="Times New Roman" w:hAnsi="Times New Roman" w:cs="Times New Roman"/>
          <w:bCs/>
          <w:sz w:val="24"/>
          <w:szCs w:val="24"/>
        </w:rPr>
        <w:t>odini su rashodi manji jer je Škola</w:t>
      </w:r>
      <w:r w:rsidR="00AD624C">
        <w:rPr>
          <w:rFonts w:ascii="Times New Roman" w:hAnsi="Times New Roman" w:cs="Times New Roman"/>
          <w:bCs/>
          <w:sz w:val="24"/>
          <w:szCs w:val="24"/>
        </w:rPr>
        <w:t xml:space="preserve"> u 202</w:t>
      </w:r>
      <w:r w:rsidR="0056738E">
        <w:rPr>
          <w:rFonts w:ascii="Times New Roman" w:hAnsi="Times New Roman" w:cs="Times New Roman"/>
          <w:bCs/>
          <w:sz w:val="24"/>
          <w:szCs w:val="24"/>
        </w:rPr>
        <w:t>1. g</w:t>
      </w:r>
      <w:r w:rsidR="00AD624C">
        <w:rPr>
          <w:rFonts w:ascii="Times New Roman" w:hAnsi="Times New Roman" w:cs="Times New Roman"/>
          <w:bCs/>
          <w:sz w:val="24"/>
          <w:szCs w:val="24"/>
        </w:rPr>
        <w:t xml:space="preserve">odini </w:t>
      </w:r>
      <w:r w:rsidR="00F4322D" w:rsidRPr="00BD7835">
        <w:rPr>
          <w:rFonts w:ascii="Times New Roman" w:hAnsi="Times New Roman" w:cs="Times New Roman"/>
          <w:bCs/>
          <w:sz w:val="24"/>
          <w:szCs w:val="24"/>
        </w:rPr>
        <w:t xml:space="preserve">imala hitnu neplaniranu intervenciju </w:t>
      </w:r>
      <w:r w:rsidR="00BC784B">
        <w:rPr>
          <w:rFonts w:ascii="Times New Roman" w:hAnsi="Times New Roman" w:cs="Times New Roman"/>
          <w:bCs/>
          <w:sz w:val="24"/>
          <w:szCs w:val="24"/>
        </w:rPr>
        <w:t xml:space="preserve">popravka </w:t>
      </w:r>
      <w:proofErr w:type="spellStart"/>
      <w:r w:rsidR="00BC784B">
        <w:rPr>
          <w:rFonts w:ascii="Times New Roman" w:hAnsi="Times New Roman" w:cs="Times New Roman"/>
          <w:bCs/>
          <w:sz w:val="24"/>
          <w:szCs w:val="24"/>
        </w:rPr>
        <w:t>centrlnog</w:t>
      </w:r>
      <w:proofErr w:type="spellEnd"/>
      <w:r w:rsidR="00BC784B">
        <w:rPr>
          <w:rFonts w:ascii="Times New Roman" w:hAnsi="Times New Roman" w:cs="Times New Roman"/>
          <w:bCs/>
          <w:sz w:val="24"/>
          <w:szCs w:val="24"/>
        </w:rPr>
        <w:t xml:space="preserve"> grijanja u područnoj školi </w:t>
      </w:r>
      <w:proofErr w:type="spellStart"/>
      <w:r w:rsidR="00BC784B">
        <w:rPr>
          <w:rFonts w:ascii="Times New Roman" w:hAnsi="Times New Roman" w:cs="Times New Roman"/>
          <w:bCs/>
          <w:sz w:val="24"/>
          <w:szCs w:val="24"/>
        </w:rPr>
        <w:t>Šmrika</w:t>
      </w:r>
      <w:proofErr w:type="spellEnd"/>
      <w:r w:rsidR="001900D2">
        <w:rPr>
          <w:rFonts w:ascii="Times New Roman" w:hAnsi="Times New Roman" w:cs="Times New Roman"/>
          <w:bCs/>
          <w:sz w:val="24"/>
          <w:szCs w:val="24"/>
        </w:rPr>
        <w:t xml:space="preserve">, te </w:t>
      </w:r>
      <w:r w:rsidR="00AD624C">
        <w:rPr>
          <w:rFonts w:ascii="Times New Roman" w:hAnsi="Times New Roman" w:cs="Times New Roman"/>
          <w:bCs/>
          <w:sz w:val="24"/>
          <w:szCs w:val="24"/>
        </w:rPr>
        <w:t xml:space="preserve">sanacije </w:t>
      </w:r>
      <w:proofErr w:type="spellStart"/>
      <w:r w:rsidR="00AD624C">
        <w:rPr>
          <w:rFonts w:ascii="Times New Roman" w:hAnsi="Times New Roman" w:cs="Times New Roman"/>
          <w:bCs/>
          <w:sz w:val="24"/>
          <w:szCs w:val="24"/>
        </w:rPr>
        <w:t>dimnjka</w:t>
      </w:r>
      <w:proofErr w:type="spellEnd"/>
      <w:r w:rsidR="00AD624C">
        <w:rPr>
          <w:rFonts w:ascii="Times New Roman" w:hAnsi="Times New Roman" w:cs="Times New Roman"/>
          <w:bCs/>
          <w:sz w:val="24"/>
          <w:szCs w:val="24"/>
        </w:rPr>
        <w:t xml:space="preserve">  u PŠ </w:t>
      </w:r>
      <w:proofErr w:type="spellStart"/>
      <w:r w:rsidR="00AD624C">
        <w:rPr>
          <w:rFonts w:ascii="Times New Roman" w:hAnsi="Times New Roman" w:cs="Times New Roman"/>
          <w:bCs/>
          <w:sz w:val="24"/>
          <w:szCs w:val="24"/>
        </w:rPr>
        <w:t>Križišće</w:t>
      </w:r>
      <w:proofErr w:type="spellEnd"/>
      <w:r w:rsidR="00AD624C">
        <w:rPr>
          <w:rFonts w:ascii="Times New Roman" w:hAnsi="Times New Roman" w:cs="Times New Roman"/>
          <w:bCs/>
          <w:sz w:val="24"/>
          <w:szCs w:val="24"/>
        </w:rPr>
        <w:t>.</w:t>
      </w:r>
    </w:p>
    <w:p w:rsidR="006312E2" w:rsidRDefault="006312E2" w:rsidP="00F4322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12E2" w:rsidRDefault="006312E2" w:rsidP="00F4322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Bilješka broj </w:t>
      </w:r>
      <w:r w:rsidR="002B343B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– ŠIFRA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3234 Komunalne usluge</w:t>
      </w:r>
    </w:p>
    <w:p w:rsidR="006312E2" w:rsidRPr="006312E2" w:rsidRDefault="006312E2" w:rsidP="00F4322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Rashodi za komunalne usluge su manji jer su dimnjaci očišćeni krajem 2021. godine.</w:t>
      </w:r>
    </w:p>
    <w:p w:rsidR="00BD7835" w:rsidRPr="00975F12" w:rsidRDefault="00BD7835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BD7835" w:rsidRPr="00A8340C" w:rsidRDefault="00BD7835" w:rsidP="00BD78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40C">
        <w:rPr>
          <w:rFonts w:ascii="Times New Roman" w:hAnsi="Times New Roman" w:cs="Times New Roman"/>
          <w:b/>
          <w:bCs/>
          <w:sz w:val="24"/>
          <w:szCs w:val="24"/>
        </w:rPr>
        <w:t>Bilješka broj 1</w:t>
      </w:r>
      <w:r w:rsidR="002B343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8340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ŠIFRA 3237</w:t>
      </w:r>
      <w:r w:rsidR="00D17381">
        <w:rPr>
          <w:rFonts w:ascii="Times New Roman" w:hAnsi="Times New Roman" w:cs="Times New Roman"/>
          <w:b/>
          <w:bCs/>
          <w:sz w:val="24"/>
          <w:szCs w:val="24"/>
        </w:rPr>
        <w:t xml:space="preserve"> Intelektualne i osobne usluge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016C9" w:rsidRDefault="00D17381" w:rsidP="00D1738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381">
        <w:rPr>
          <w:rFonts w:ascii="Times New Roman" w:hAnsi="Times New Roman" w:cs="Times New Roman"/>
          <w:bCs/>
          <w:sz w:val="24"/>
          <w:szCs w:val="24"/>
        </w:rPr>
        <w:t xml:space="preserve">Intelektualne i osobne usluge veće su u 2021. zbog financiranja odvjetničkih usluga vezano za rješavanje vlasništva zemljišta PŠ </w:t>
      </w:r>
      <w:proofErr w:type="spellStart"/>
      <w:r w:rsidRPr="00D17381">
        <w:rPr>
          <w:rFonts w:ascii="Times New Roman" w:hAnsi="Times New Roman" w:cs="Times New Roman"/>
          <w:bCs/>
          <w:sz w:val="24"/>
          <w:szCs w:val="24"/>
        </w:rPr>
        <w:t>Križišće</w:t>
      </w:r>
      <w:proofErr w:type="spellEnd"/>
      <w:r w:rsidRPr="00D17381">
        <w:rPr>
          <w:rFonts w:ascii="Times New Roman" w:hAnsi="Times New Roman" w:cs="Times New Roman"/>
          <w:bCs/>
          <w:sz w:val="24"/>
          <w:szCs w:val="24"/>
        </w:rPr>
        <w:t>, te savjetovanja kod rješavanja preporuka provedene Revizije.</w:t>
      </w:r>
      <w:r w:rsidR="00075442">
        <w:rPr>
          <w:rFonts w:ascii="Times New Roman" w:hAnsi="Times New Roman" w:cs="Times New Roman"/>
          <w:bCs/>
          <w:sz w:val="24"/>
          <w:szCs w:val="24"/>
        </w:rPr>
        <w:t xml:space="preserve"> Također u školskoj godini 2022./2023. usluge logopeda se više ne planiraju niti financiraju kroz proračun Škole, već  direktno kroz proračun Grada Kraljevice. </w:t>
      </w:r>
    </w:p>
    <w:p w:rsidR="0056738E" w:rsidRPr="00D17381" w:rsidRDefault="0056738E" w:rsidP="00D1738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738E" w:rsidRDefault="002B343B" w:rsidP="0056738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Bilješka broj 17</w:t>
      </w:r>
      <w:r w:rsidR="0056738E">
        <w:rPr>
          <w:rFonts w:ascii="Times New Roman" w:hAnsi="Times New Roman" w:cs="Times New Roman"/>
          <w:b/>
          <w:bCs/>
          <w:sz w:val="24"/>
          <w:szCs w:val="24"/>
        </w:rPr>
        <w:t xml:space="preserve"> – ŠIFRA 3239 Ostale usluge</w:t>
      </w:r>
    </w:p>
    <w:p w:rsidR="0056738E" w:rsidRDefault="0056738E" w:rsidP="0056738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6C9">
        <w:rPr>
          <w:rFonts w:ascii="Times New Roman" w:hAnsi="Times New Roman" w:cs="Times New Roman"/>
          <w:bCs/>
          <w:sz w:val="24"/>
          <w:szCs w:val="24"/>
        </w:rPr>
        <w:t>Ostale usluge povećane su u odnosu na 2021. godinu iz razloga što</w:t>
      </w:r>
      <w:r>
        <w:rPr>
          <w:rFonts w:ascii="Times New Roman" w:hAnsi="Times New Roman" w:cs="Times New Roman"/>
          <w:bCs/>
          <w:sz w:val="24"/>
          <w:szCs w:val="24"/>
        </w:rPr>
        <w:t xml:space="preserve"> je Škola</w:t>
      </w:r>
      <w:r w:rsidRPr="008016C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imala </w:t>
      </w:r>
      <w:r w:rsidRPr="008016C9">
        <w:rPr>
          <w:rFonts w:ascii="Times New Roman" w:hAnsi="Times New Roman" w:cs="Times New Roman"/>
          <w:bCs/>
          <w:sz w:val="24"/>
          <w:szCs w:val="24"/>
        </w:rPr>
        <w:t>veći b</w:t>
      </w:r>
      <w:r>
        <w:rPr>
          <w:rFonts w:ascii="Times New Roman" w:hAnsi="Times New Roman" w:cs="Times New Roman"/>
          <w:bCs/>
          <w:sz w:val="24"/>
          <w:szCs w:val="24"/>
        </w:rPr>
        <w:t xml:space="preserve">roj obroka za produženi boravak, te zbog održavanja nastave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 2021. </w:t>
      </w:r>
      <w:r>
        <w:rPr>
          <w:rFonts w:ascii="Times New Roman" w:hAnsi="Times New Roman" w:cs="Times New Roman"/>
          <w:bCs/>
          <w:sz w:val="24"/>
          <w:szCs w:val="24"/>
        </w:rPr>
        <w:t>g</w:t>
      </w:r>
      <w:r>
        <w:rPr>
          <w:rFonts w:ascii="Times New Roman" w:hAnsi="Times New Roman" w:cs="Times New Roman"/>
          <w:bCs/>
          <w:sz w:val="24"/>
          <w:szCs w:val="24"/>
        </w:rPr>
        <w:t>odini.</w:t>
      </w:r>
    </w:p>
    <w:p w:rsidR="008016C9" w:rsidRDefault="008016C9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AD624C" w:rsidRDefault="00AD624C" w:rsidP="00BD78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40C">
        <w:rPr>
          <w:rFonts w:ascii="Times New Roman" w:hAnsi="Times New Roman" w:cs="Times New Roman"/>
          <w:b/>
          <w:bCs/>
          <w:sz w:val="24"/>
          <w:szCs w:val="24"/>
        </w:rPr>
        <w:t>Bilješka broj 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8340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ŠIFRA 3292 Premija osiguranja </w:t>
      </w:r>
    </w:p>
    <w:p w:rsidR="00AD624C" w:rsidRDefault="00AD624C" w:rsidP="00BD783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 2022. godine Škola više ne ugovara i ne plaća sama policu osiguranja, već se</w:t>
      </w:r>
      <w:r w:rsidR="002B343B">
        <w:rPr>
          <w:rFonts w:ascii="Times New Roman" w:hAnsi="Times New Roman" w:cs="Times New Roman"/>
          <w:bCs/>
          <w:sz w:val="24"/>
          <w:szCs w:val="24"/>
        </w:rPr>
        <w:t xml:space="preserve"> priključila zajedničkoj polici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343B">
        <w:rPr>
          <w:rFonts w:ascii="Times New Roman" w:hAnsi="Times New Roman" w:cs="Times New Roman"/>
          <w:bCs/>
          <w:sz w:val="24"/>
          <w:szCs w:val="24"/>
        </w:rPr>
        <w:t>PGŽ-a.</w:t>
      </w:r>
    </w:p>
    <w:p w:rsidR="0056738E" w:rsidRDefault="0056738E" w:rsidP="008016C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2F56" w:rsidRDefault="002B343B" w:rsidP="007835E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Bilješka broj 19</w:t>
      </w:r>
      <w:r w:rsidR="00901D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2F5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B02F56" w:rsidRPr="00B02F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2F56">
        <w:rPr>
          <w:rFonts w:ascii="Times New Roman" w:hAnsi="Times New Roman" w:cs="Times New Roman"/>
          <w:b/>
          <w:bCs/>
          <w:sz w:val="24"/>
          <w:szCs w:val="24"/>
        </w:rPr>
        <w:t>ŠIFRA 3299 Ostali nespomenuti rashodi poslovanja</w:t>
      </w:r>
      <w:r w:rsidR="007835EE">
        <w:rPr>
          <w:rFonts w:ascii="Times New Roman" w:hAnsi="Times New Roman" w:cs="Times New Roman"/>
          <w:b/>
          <w:bCs/>
          <w:sz w:val="24"/>
          <w:szCs w:val="24"/>
        </w:rPr>
        <w:t>, 3293 Reprezentacija</w:t>
      </w:r>
    </w:p>
    <w:p w:rsidR="00B02F56" w:rsidRPr="00B02F56" w:rsidRDefault="00B02F56" w:rsidP="008016C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F56">
        <w:rPr>
          <w:rFonts w:ascii="Times New Roman" w:hAnsi="Times New Roman" w:cs="Times New Roman"/>
          <w:bCs/>
          <w:sz w:val="24"/>
          <w:szCs w:val="24"/>
        </w:rPr>
        <w:t xml:space="preserve">Ostali </w:t>
      </w:r>
      <w:r>
        <w:rPr>
          <w:rFonts w:ascii="Times New Roman" w:hAnsi="Times New Roman" w:cs="Times New Roman"/>
          <w:bCs/>
          <w:sz w:val="24"/>
          <w:szCs w:val="24"/>
        </w:rPr>
        <w:t>nespomenuti rashodi poslovanja</w:t>
      </w:r>
      <w:r w:rsidR="007835EE">
        <w:rPr>
          <w:rFonts w:ascii="Times New Roman" w:hAnsi="Times New Roman" w:cs="Times New Roman"/>
          <w:bCs/>
          <w:sz w:val="24"/>
          <w:szCs w:val="24"/>
        </w:rPr>
        <w:t xml:space="preserve"> i reprezentacija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7835">
        <w:rPr>
          <w:rFonts w:ascii="Times New Roman" w:hAnsi="Times New Roman" w:cs="Times New Roman"/>
          <w:bCs/>
          <w:sz w:val="24"/>
          <w:szCs w:val="24"/>
        </w:rPr>
        <w:t>nabavlja</w:t>
      </w:r>
      <w:r>
        <w:rPr>
          <w:rFonts w:ascii="Times New Roman" w:hAnsi="Times New Roman" w:cs="Times New Roman"/>
          <w:bCs/>
          <w:sz w:val="24"/>
          <w:szCs w:val="24"/>
        </w:rPr>
        <w:t>ju</w:t>
      </w:r>
      <w:r w:rsidRPr="00BD7835">
        <w:rPr>
          <w:rFonts w:ascii="Times New Roman" w:hAnsi="Times New Roman" w:cs="Times New Roman"/>
          <w:bCs/>
          <w:sz w:val="24"/>
          <w:szCs w:val="24"/>
        </w:rPr>
        <w:t xml:space="preserve"> se prema potrebama Škole. U</w:t>
      </w:r>
      <w:r w:rsidR="00075442">
        <w:rPr>
          <w:rFonts w:ascii="Times New Roman" w:hAnsi="Times New Roman" w:cs="Times New Roman"/>
          <w:bCs/>
          <w:sz w:val="24"/>
          <w:szCs w:val="24"/>
        </w:rPr>
        <w:t xml:space="preserve"> 2022. godini</w:t>
      </w:r>
      <w:r>
        <w:rPr>
          <w:rFonts w:ascii="Times New Roman" w:hAnsi="Times New Roman" w:cs="Times New Roman"/>
          <w:bCs/>
          <w:sz w:val="24"/>
          <w:szCs w:val="24"/>
        </w:rPr>
        <w:t xml:space="preserve"> je bila smanjena potreba za istim.</w:t>
      </w:r>
    </w:p>
    <w:p w:rsidR="008016C9" w:rsidRDefault="008016C9" w:rsidP="00BD78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16C9" w:rsidRPr="00BD7835" w:rsidRDefault="008016C9" w:rsidP="00BD78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E00" w:rsidRPr="00BD7835" w:rsidRDefault="00446E00" w:rsidP="00446E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83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Bilješka </w:t>
      </w:r>
      <w:r w:rsidR="002B343B">
        <w:rPr>
          <w:rFonts w:ascii="Times New Roman" w:hAnsi="Times New Roman" w:cs="Times New Roman"/>
          <w:b/>
          <w:bCs/>
          <w:sz w:val="24"/>
          <w:szCs w:val="24"/>
        </w:rPr>
        <w:t>broj 20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– ŠIFRA </w:t>
      </w:r>
      <w:r>
        <w:rPr>
          <w:rFonts w:ascii="Times New Roman" w:hAnsi="Times New Roman" w:cs="Times New Roman"/>
          <w:b/>
          <w:bCs/>
          <w:sz w:val="24"/>
          <w:szCs w:val="24"/>
        </w:rPr>
        <w:t>3133 Doprinosi za obvezno osigu</w:t>
      </w:r>
      <w:r w:rsidR="00B02F56">
        <w:rPr>
          <w:rFonts w:ascii="Times New Roman" w:hAnsi="Times New Roman" w:cs="Times New Roman"/>
          <w:b/>
          <w:bCs/>
          <w:sz w:val="24"/>
          <w:szCs w:val="24"/>
        </w:rPr>
        <w:t xml:space="preserve">ranje u slučaju nezaposlenosti </w:t>
      </w:r>
      <w:r w:rsidR="004F61E5">
        <w:rPr>
          <w:rFonts w:ascii="Times New Roman" w:hAnsi="Times New Roman" w:cs="Times New Roman"/>
          <w:b/>
          <w:bCs/>
          <w:sz w:val="24"/>
          <w:szCs w:val="24"/>
        </w:rPr>
        <w:t xml:space="preserve">ŠIFRA,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ŠIFRA 3295 Pristojbe i </w:t>
      </w:r>
      <w:r w:rsidR="00B02F56">
        <w:rPr>
          <w:rFonts w:ascii="Times New Roman" w:hAnsi="Times New Roman" w:cs="Times New Roman"/>
          <w:b/>
          <w:bCs/>
          <w:sz w:val="24"/>
          <w:szCs w:val="24"/>
        </w:rPr>
        <w:t>naknade</w:t>
      </w:r>
      <w:r w:rsidRPr="00781E86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ŠIFRA 3296 Troškovi sudskih postupaka i ŠIFRA 3433 Zatezne kamate </w:t>
      </w:r>
    </w:p>
    <w:p w:rsidR="00446E00" w:rsidRDefault="00446E00" w:rsidP="00446E0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Škola mora podmiriti razne troškove po Sudskim presudama zbog tužbi zaposlenika u svezi osnovice plaće iz 2016. i 2017. godine. Osim zaostalih plaća potrebno je platiti i doprinose na plaću i iz plaće prema važećim propisim</w:t>
      </w:r>
      <w:r w:rsidR="00940D91">
        <w:rPr>
          <w:rFonts w:ascii="Times New Roman" w:hAnsi="Times New Roman" w:cs="Times New Roman"/>
          <w:bCs/>
          <w:sz w:val="24"/>
          <w:szCs w:val="24"/>
        </w:rPr>
        <w:t xml:space="preserve">a pa tako i doprinos za obvezno osiguranje u slučaju nezaposlenosti koji je u međuvremenu ukinut kao i sudske pristojbe i troškove sudskih postupaka te zatezne kamate. </w:t>
      </w:r>
    </w:p>
    <w:p w:rsidR="004F61E5" w:rsidRDefault="004F61E5" w:rsidP="00446E0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2F56" w:rsidRDefault="002B343B" w:rsidP="000013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Bilješka broj 21</w:t>
      </w:r>
      <w:r w:rsidR="00B02F56">
        <w:rPr>
          <w:rFonts w:ascii="Times New Roman" w:hAnsi="Times New Roman" w:cs="Times New Roman"/>
          <w:b/>
          <w:bCs/>
          <w:sz w:val="24"/>
          <w:szCs w:val="24"/>
        </w:rPr>
        <w:t xml:space="preserve"> – ŠIFRA 3431 Bankarske usluge i usluge platnog prometa</w:t>
      </w:r>
    </w:p>
    <w:p w:rsidR="00330086" w:rsidRDefault="00B02F56" w:rsidP="00330086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 w:rsidRPr="00B02F56">
        <w:rPr>
          <w:rFonts w:ascii="Times New Roman" w:hAnsi="Times New Roman" w:cs="Times New Roman"/>
          <w:bCs/>
          <w:sz w:val="24"/>
          <w:szCs w:val="24"/>
        </w:rPr>
        <w:t>Zbog većeg prometa po računu</w:t>
      </w:r>
      <w:r>
        <w:rPr>
          <w:rFonts w:ascii="Times New Roman" w:hAnsi="Times New Roman" w:cs="Times New Roman"/>
          <w:bCs/>
          <w:sz w:val="24"/>
          <w:szCs w:val="24"/>
        </w:rPr>
        <w:t xml:space="preserve"> bankarska naknada je veća u odnosu na 2021 godinu.</w:t>
      </w:r>
      <w:r w:rsidR="00330086" w:rsidRPr="003300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 </w:t>
      </w:r>
    </w:p>
    <w:p w:rsidR="00330086" w:rsidRDefault="00330086" w:rsidP="00330086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:rsidR="00330086" w:rsidRDefault="00437210" w:rsidP="00330086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Bilješka broj 22</w:t>
      </w:r>
      <w:r w:rsidR="00330086">
        <w:rPr>
          <w:rFonts w:ascii="Times New Roman" w:hAnsi="Times New Roman" w:cs="Times New Roman"/>
          <w:b/>
          <w:bCs/>
          <w:sz w:val="24"/>
          <w:szCs w:val="24"/>
        </w:rPr>
        <w:t xml:space="preserve"> – ŠIFRA 3691 Tekući prijenosi korisnika istog proračuna</w:t>
      </w:r>
    </w:p>
    <w:p w:rsidR="00B02F56" w:rsidRPr="00330086" w:rsidRDefault="0056738E" w:rsidP="000013C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 obzirom da djelatnici </w:t>
      </w:r>
      <w:r w:rsidR="00330086" w:rsidRPr="00330086">
        <w:rPr>
          <w:rFonts w:ascii="Times New Roman" w:hAnsi="Times New Roman" w:cs="Times New Roman"/>
          <w:bCs/>
          <w:sz w:val="24"/>
          <w:szCs w:val="24"/>
        </w:rPr>
        <w:t>OŠ Kraljevica </w:t>
      </w:r>
      <w:r>
        <w:rPr>
          <w:rFonts w:ascii="Times New Roman" w:hAnsi="Times New Roman" w:cs="Times New Roman"/>
          <w:bCs/>
          <w:sz w:val="24"/>
          <w:szCs w:val="24"/>
        </w:rPr>
        <w:t>tijekom 2022. prestaje mandat voditeljice</w:t>
      </w:r>
      <w:r w:rsidR="00330086" w:rsidRPr="00330086">
        <w:rPr>
          <w:rFonts w:ascii="Times New Roman" w:hAnsi="Times New Roman" w:cs="Times New Roman"/>
          <w:bCs/>
          <w:sz w:val="24"/>
          <w:szCs w:val="24"/>
        </w:rPr>
        <w:t xml:space="preserve"> Županijskog stručnog vijeća, </w:t>
      </w:r>
      <w:r>
        <w:rPr>
          <w:rFonts w:ascii="Times New Roman" w:hAnsi="Times New Roman" w:cs="Times New Roman"/>
          <w:bCs/>
          <w:sz w:val="24"/>
          <w:szCs w:val="24"/>
        </w:rPr>
        <w:t>te</w:t>
      </w:r>
      <w:r w:rsidR="00330086" w:rsidRPr="00330086">
        <w:rPr>
          <w:rFonts w:ascii="Times New Roman" w:hAnsi="Times New Roman" w:cs="Times New Roman"/>
          <w:bCs/>
          <w:sz w:val="24"/>
          <w:szCs w:val="24"/>
        </w:rPr>
        <w:t xml:space="preserve"> je nova v</w:t>
      </w:r>
      <w:r w:rsidR="00330086">
        <w:rPr>
          <w:rFonts w:ascii="Times New Roman" w:hAnsi="Times New Roman" w:cs="Times New Roman"/>
          <w:bCs/>
          <w:sz w:val="24"/>
          <w:szCs w:val="24"/>
        </w:rPr>
        <w:t xml:space="preserve">oditeljica </w:t>
      </w:r>
      <w:proofErr w:type="spellStart"/>
      <w:r w:rsidR="00330086">
        <w:rPr>
          <w:rFonts w:ascii="Times New Roman" w:hAnsi="Times New Roman" w:cs="Times New Roman"/>
          <w:bCs/>
          <w:sz w:val="24"/>
          <w:szCs w:val="24"/>
        </w:rPr>
        <w:t>imenovna</w:t>
      </w:r>
      <w:proofErr w:type="spellEnd"/>
      <w:r w:rsidR="00330086">
        <w:rPr>
          <w:rFonts w:ascii="Times New Roman" w:hAnsi="Times New Roman" w:cs="Times New Roman"/>
          <w:bCs/>
          <w:sz w:val="24"/>
          <w:szCs w:val="24"/>
        </w:rPr>
        <w:t xml:space="preserve"> u OŠ Bakar,</w:t>
      </w:r>
      <w:r w:rsidR="00330086" w:rsidRPr="00330086">
        <w:rPr>
          <w:rFonts w:ascii="Times New Roman" w:hAnsi="Times New Roman" w:cs="Times New Roman"/>
          <w:bCs/>
          <w:sz w:val="24"/>
          <w:szCs w:val="24"/>
        </w:rPr>
        <w:t xml:space="preserve"> OŠ Kraljevica je isplatila OŠ Bakar sredstva namijenjena za voditelja Županijskog stručnog vijeća u iznosu 1.985,00 kn.</w:t>
      </w:r>
      <w:r w:rsidR="00330086" w:rsidRPr="00330086">
        <w:rPr>
          <w:rFonts w:ascii="Times New Roman" w:hAnsi="Times New Roman" w:cs="Times New Roman"/>
          <w:bCs/>
          <w:sz w:val="24"/>
          <w:szCs w:val="24"/>
        </w:rPr>
        <w:br/>
      </w:r>
    </w:p>
    <w:p w:rsidR="00625247" w:rsidRDefault="002B343B" w:rsidP="004F61E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Bilješka broj 23</w:t>
      </w:r>
      <w:r w:rsidR="00B02F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13C4"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– ŠIFRA </w:t>
      </w:r>
      <w:r w:rsidR="004F61E5">
        <w:rPr>
          <w:rFonts w:ascii="Times New Roman" w:hAnsi="Times New Roman" w:cs="Times New Roman"/>
          <w:b/>
          <w:bCs/>
          <w:sz w:val="24"/>
          <w:szCs w:val="24"/>
        </w:rPr>
        <w:t xml:space="preserve">4221 Uredska oprema i namještaj, 4222 </w:t>
      </w:r>
      <w:r w:rsidR="00854E85">
        <w:rPr>
          <w:rFonts w:ascii="Times New Roman" w:hAnsi="Times New Roman" w:cs="Times New Roman"/>
          <w:b/>
          <w:bCs/>
          <w:sz w:val="24"/>
          <w:szCs w:val="24"/>
        </w:rPr>
        <w:t>Komunikacijska oprema,</w:t>
      </w:r>
      <w:r w:rsidR="000013C4"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4223 Oprema za održavanje i z</w:t>
      </w:r>
      <w:r w:rsidR="00625247">
        <w:rPr>
          <w:rFonts w:ascii="Times New Roman" w:hAnsi="Times New Roman" w:cs="Times New Roman"/>
          <w:b/>
          <w:bCs/>
          <w:sz w:val="24"/>
          <w:szCs w:val="24"/>
        </w:rPr>
        <w:t>aštitu</w:t>
      </w:r>
      <w:r w:rsidR="00854E85">
        <w:rPr>
          <w:rFonts w:ascii="Times New Roman" w:hAnsi="Times New Roman" w:cs="Times New Roman"/>
          <w:b/>
          <w:bCs/>
          <w:sz w:val="24"/>
          <w:szCs w:val="24"/>
        </w:rPr>
        <w:t>, 4227 Uređaji, strojevi i oprema za ostale namjene</w:t>
      </w:r>
    </w:p>
    <w:p w:rsidR="00625247" w:rsidRDefault="00625247" w:rsidP="0062524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13C4" w:rsidRPr="00BD7835">
        <w:rPr>
          <w:rFonts w:ascii="Times New Roman" w:hAnsi="Times New Roman" w:cs="Times New Roman"/>
          <w:bCs/>
          <w:sz w:val="24"/>
          <w:szCs w:val="24"/>
        </w:rPr>
        <w:t xml:space="preserve">Dugotrajna oprema nabavlja se prema potrebama i financijskim mogućnostima Škole. U </w:t>
      </w:r>
      <w:r w:rsidR="00854E85">
        <w:rPr>
          <w:rFonts w:ascii="Times New Roman" w:hAnsi="Times New Roman" w:cs="Times New Roman"/>
          <w:bCs/>
          <w:sz w:val="24"/>
          <w:szCs w:val="24"/>
        </w:rPr>
        <w:t>2021. godini</w:t>
      </w:r>
      <w:r w:rsidR="000013C4" w:rsidRPr="00BD7835">
        <w:rPr>
          <w:rFonts w:ascii="Times New Roman" w:hAnsi="Times New Roman" w:cs="Times New Roman"/>
          <w:bCs/>
          <w:sz w:val="24"/>
          <w:szCs w:val="24"/>
        </w:rPr>
        <w:t xml:space="preserve"> Škola je imala veće potrebe za </w:t>
      </w:r>
      <w:r>
        <w:rPr>
          <w:rFonts w:ascii="Times New Roman" w:hAnsi="Times New Roman" w:cs="Times New Roman"/>
          <w:bCs/>
          <w:sz w:val="24"/>
          <w:szCs w:val="24"/>
        </w:rPr>
        <w:t xml:space="preserve">nabavu uredske </w:t>
      </w:r>
      <w:r w:rsidR="00854E85">
        <w:rPr>
          <w:rFonts w:ascii="Times New Roman" w:hAnsi="Times New Roman" w:cs="Times New Roman"/>
          <w:bCs/>
          <w:sz w:val="24"/>
          <w:szCs w:val="24"/>
        </w:rPr>
        <w:t>opreme, uređaja i strojeva nego u  2022. godini</w:t>
      </w:r>
      <w:r w:rsidR="000013C4" w:rsidRPr="00BD7835">
        <w:rPr>
          <w:rFonts w:ascii="Times New Roman" w:hAnsi="Times New Roman" w:cs="Times New Roman"/>
          <w:bCs/>
          <w:sz w:val="24"/>
          <w:szCs w:val="24"/>
        </w:rPr>
        <w:t>.</w:t>
      </w:r>
      <w:r w:rsidR="00854E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5247">
        <w:rPr>
          <w:rFonts w:ascii="Times New Roman" w:hAnsi="Times New Roman" w:cs="Times New Roman"/>
          <w:bCs/>
          <w:sz w:val="24"/>
          <w:szCs w:val="24"/>
        </w:rPr>
        <w:t>Škola je</w:t>
      </w:r>
      <w:r>
        <w:rPr>
          <w:rFonts w:ascii="Times New Roman" w:hAnsi="Times New Roman" w:cs="Times New Roman"/>
          <w:bCs/>
          <w:sz w:val="24"/>
          <w:szCs w:val="24"/>
        </w:rPr>
        <w:t xml:space="preserve"> u 2022. godini</w:t>
      </w:r>
      <w:r w:rsidRPr="0062524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nabavila novu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slamoreznicu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 usisavač z</w:t>
      </w:r>
      <w:r w:rsidR="00854E85">
        <w:rPr>
          <w:rFonts w:ascii="Times New Roman" w:hAnsi="Times New Roman" w:cs="Times New Roman"/>
          <w:bCs/>
          <w:sz w:val="24"/>
          <w:szCs w:val="24"/>
        </w:rPr>
        <w:t>bog neodgodive potrebe za istim. Također je škola nabavila mobitel za nove potrebe el</w:t>
      </w:r>
      <w:r w:rsidR="0056738E">
        <w:rPr>
          <w:rFonts w:ascii="Times New Roman" w:hAnsi="Times New Roman" w:cs="Times New Roman"/>
          <w:bCs/>
          <w:sz w:val="24"/>
          <w:szCs w:val="24"/>
        </w:rPr>
        <w:t>ektroničkog uredskog poslovanja, te osnovi alat za domara.</w:t>
      </w:r>
    </w:p>
    <w:p w:rsidR="00854E85" w:rsidRDefault="00854E85" w:rsidP="0062524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04AA" w:rsidRDefault="002B343B" w:rsidP="001E04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Bilješka broj 24 </w:t>
      </w:r>
      <w:r w:rsidR="001E04AA" w:rsidRPr="00BD7835">
        <w:rPr>
          <w:rFonts w:ascii="Times New Roman" w:hAnsi="Times New Roman" w:cs="Times New Roman"/>
          <w:b/>
          <w:bCs/>
          <w:sz w:val="24"/>
          <w:szCs w:val="24"/>
        </w:rPr>
        <w:t>– ŠIFRA</w:t>
      </w:r>
      <w:r w:rsidR="001E04AA">
        <w:rPr>
          <w:rFonts w:ascii="Times New Roman" w:hAnsi="Times New Roman" w:cs="Times New Roman"/>
          <w:b/>
          <w:bCs/>
          <w:sz w:val="24"/>
          <w:szCs w:val="24"/>
        </w:rPr>
        <w:t xml:space="preserve"> 3722 Naknade građanima i kućanstvima u naravi</w:t>
      </w:r>
    </w:p>
    <w:p w:rsidR="001E04AA" w:rsidRDefault="00437210" w:rsidP="001E04A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Rashod za nabavu r</w:t>
      </w:r>
      <w:r w:rsidR="001E04AA" w:rsidRPr="001E04AA">
        <w:rPr>
          <w:rFonts w:ascii="Times New Roman" w:hAnsi="Times New Roman" w:cs="Times New Roman"/>
          <w:bCs/>
          <w:sz w:val="24"/>
          <w:szCs w:val="24"/>
        </w:rPr>
        <w:t>adni</w:t>
      </w:r>
      <w:r>
        <w:rPr>
          <w:rFonts w:ascii="Times New Roman" w:hAnsi="Times New Roman" w:cs="Times New Roman"/>
          <w:bCs/>
          <w:sz w:val="24"/>
          <w:szCs w:val="24"/>
        </w:rPr>
        <w:t>h udžbenika</w:t>
      </w:r>
      <w:r w:rsidR="001E04AA" w:rsidRPr="001E04AA">
        <w:rPr>
          <w:rFonts w:ascii="Times New Roman" w:hAnsi="Times New Roman" w:cs="Times New Roman"/>
          <w:bCs/>
          <w:sz w:val="24"/>
          <w:szCs w:val="24"/>
        </w:rPr>
        <w:t xml:space="preserve"> i </w:t>
      </w:r>
      <w:r>
        <w:rPr>
          <w:rFonts w:ascii="Times New Roman" w:hAnsi="Times New Roman" w:cs="Times New Roman"/>
          <w:bCs/>
          <w:sz w:val="24"/>
          <w:szCs w:val="24"/>
        </w:rPr>
        <w:t>radnih bilježnica je veći jer se</w:t>
      </w:r>
      <w:r w:rsidR="001E04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04AA" w:rsidRPr="00BD7835">
        <w:rPr>
          <w:rFonts w:ascii="Times New Roman" w:hAnsi="Times New Roman" w:cs="Times New Roman"/>
          <w:bCs/>
          <w:sz w:val="24"/>
          <w:szCs w:val="24"/>
        </w:rPr>
        <w:t>nabavlja</w:t>
      </w:r>
      <w:r w:rsidR="001E04AA">
        <w:rPr>
          <w:rFonts w:ascii="Times New Roman" w:hAnsi="Times New Roman" w:cs="Times New Roman"/>
          <w:bCs/>
          <w:sz w:val="24"/>
          <w:szCs w:val="24"/>
        </w:rPr>
        <w:t xml:space="preserve">ju </w:t>
      </w:r>
      <w:r w:rsidR="001E04AA" w:rsidRPr="00BD7835">
        <w:rPr>
          <w:rFonts w:ascii="Times New Roman" w:hAnsi="Times New Roman" w:cs="Times New Roman"/>
          <w:bCs/>
          <w:sz w:val="24"/>
          <w:szCs w:val="24"/>
        </w:rPr>
        <w:t>prema potrebama</w:t>
      </w:r>
      <w:r w:rsidR="001E04A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6738E">
        <w:rPr>
          <w:rFonts w:ascii="Times New Roman" w:hAnsi="Times New Roman" w:cs="Times New Roman"/>
          <w:bCs/>
          <w:sz w:val="24"/>
          <w:szCs w:val="24"/>
        </w:rPr>
        <w:t>a</w:t>
      </w:r>
      <w:r w:rsidR="001E04AA">
        <w:rPr>
          <w:rFonts w:ascii="Times New Roman" w:hAnsi="Times New Roman" w:cs="Times New Roman"/>
          <w:bCs/>
          <w:sz w:val="24"/>
          <w:szCs w:val="24"/>
        </w:rPr>
        <w:t xml:space="preserve"> u 2022. godini bila </w:t>
      </w:r>
      <w:r w:rsidR="0056738E"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="001E04AA">
        <w:rPr>
          <w:rFonts w:ascii="Times New Roman" w:hAnsi="Times New Roman" w:cs="Times New Roman"/>
          <w:bCs/>
          <w:sz w:val="24"/>
          <w:szCs w:val="24"/>
        </w:rPr>
        <w:t>veća potreba u odnosu na 2021. godinu, te su vidljiva poskupljenja.</w:t>
      </w:r>
    </w:p>
    <w:p w:rsidR="001E04AA" w:rsidRDefault="001E04AA" w:rsidP="0062524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4E85" w:rsidRDefault="002B343B" w:rsidP="0062524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Bilješka broj 25</w:t>
      </w:r>
      <w:r w:rsidR="00854E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4E85" w:rsidRPr="00BD7835">
        <w:rPr>
          <w:rFonts w:ascii="Times New Roman" w:hAnsi="Times New Roman" w:cs="Times New Roman"/>
          <w:b/>
          <w:bCs/>
          <w:sz w:val="24"/>
          <w:szCs w:val="24"/>
        </w:rPr>
        <w:t>– ŠIFRA</w:t>
      </w:r>
      <w:r w:rsidR="00854E85">
        <w:rPr>
          <w:rFonts w:ascii="Times New Roman" w:hAnsi="Times New Roman" w:cs="Times New Roman"/>
          <w:b/>
          <w:bCs/>
          <w:sz w:val="24"/>
          <w:szCs w:val="24"/>
        </w:rPr>
        <w:t xml:space="preserve"> 4241 Knjige</w:t>
      </w:r>
    </w:p>
    <w:p w:rsidR="009D6CF1" w:rsidRDefault="00854E85" w:rsidP="000013C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Udžbenici za učenike se </w:t>
      </w:r>
      <w:r w:rsidRPr="00BD7835">
        <w:rPr>
          <w:rFonts w:ascii="Times New Roman" w:hAnsi="Times New Roman" w:cs="Times New Roman"/>
          <w:bCs/>
          <w:sz w:val="24"/>
          <w:szCs w:val="24"/>
        </w:rPr>
        <w:t>nabavlja</w:t>
      </w:r>
      <w:r>
        <w:rPr>
          <w:rFonts w:ascii="Times New Roman" w:hAnsi="Times New Roman" w:cs="Times New Roman"/>
          <w:bCs/>
          <w:sz w:val="24"/>
          <w:szCs w:val="24"/>
        </w:rPr>
        <w:t xml:space="preserve">ju </w:t>
      </w:r>
      <w:r w:rsidRPr="00BD7835">
        <w:rPr>
          <w:rFonts w:ascii="Times New Roman" w:hAnsi="Times New Roman" w:cs="Times New Roman"/>
          <w:bCs/>
          <w:sz w:val="24"/>
          <w:szCs w:val="24"/>
        </w:rPr>
        <w:t>prema potrebama</w:t>
      </w:r>
      <w:r>
        <w:rPr>
          <w:rFonts w:ascii="Times New Roman" w:hAnsi="Times New Roman" w:cs="Times New Roman"/>
          <w:bCs/>
          <w:sz w:val="24"/>
          <w:szCs w:val="24"/>
        </w:rPr>
        <w:t xml:space="preserve">, te je u 2022. godini bila manja potrebe u odnosu na 2021. </w:t>
      </w:r>
      <w:r w:rsidR="009D6CF1">
        <w:rPr>
          <w:rFonts w:ascii="Times New Roman" w:hAnsi="Times New Roman" w:cs="Times New Roman"/>
          <w:bCs/>
          <w:sz w:val="24"/>
          <w:szCs w:val="24"/>
        </w:rPr>
        <w:t>g</w:t>
      </w:r>
      <w:r>
        <w:rPr>
          <w:rFonts w:ascii="Times New Roman" w:hAnsi="Times New Roman" w:cs="Times New Roman"/>
          <w:bCs/>
          <w:sz w:val="24"/>
          <w:szCs w:val="24"/>
        </w:rPr>
        <w:t>odinu</w:t>
      </w:r>
      <w:r w:rsidR="009D6CF1">
        <w:rPr>
          <w:rFonts w:ascii="Times New Roman" w:hAnsi="Times New Roman" w:cs="Times New Roman"/>
          <w:bCs/>
          <w:sz w:val="24"/>
          <w:szCs w:val="24"/>
        </w:rPr>
        <w:t>.</w:t>
      </w:r>
    </w:p>
    <w:p w:rsidR="009C0E3D" w:rsidRDefault="009C0E3D" w:rsidP="000013C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5740" w:rsidRDefault="00295740" w:rsidP="002957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0D6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BILJEŠKE UZ BILANCU</w:t>
      </w:r>
    </w:p>
    <w:p w:rsidR="00295740" w:rsidRPr="009D0D65" w:rsidRDefault="00295740" w:rsidP="002957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5740" w:rsidRPr="00F15E74" w:rsidRDefault="00295740" w:rsidP="002957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Kraljevica </w:t>
      </w:r>
      <w:r w:rsidRPr="003C2E82">
        <w:rPr>
          <w:rFonts w:ascii="Times New Roman" w:hAnsi="Times New Roman" w:cs="Times New Roman"/>
          <w:sz w:val="24"/>
          <w:szCs w:val="24"/>
        </w:rPr>
        <w:t>nema dugoročnih niti kratkoročnih kredita i zajmova niti ostalih ugovornih odnosa koji uz ispunjenje određenih uvjeta mogu p</w:t>
      </w:r>
      <w:r>
        <w:rPr>
          <w:rFonts w:ascii="Times New Roman" w:hAnsi="Times New Roman" w:cs="Times New Roman"/>
          <w:sz w:val="24"/>
          <w:szCs w:val="24"/>
        </w:rPr>
        <w:t>ostati imovina ili obveza Škole</w:t>
      </w:r>
      <w:r w:rsidRPr="003C2E82">
        <w:rPr>
          <w:rFonts w:ascii="Times New Roman" w:hAnsi="Times New Roman" w:cs="Times New Roman"/>
          <w:sz w:val="24"/>
          <w:szCs w:val="24"/>
        </w:rPr>
        <w:t>.</w:t>
      </w:r>
    </w:p>
    <w:p w:rsidR="009D6CF1" w:rsidRDefault="009D6CF1" w:rsidP="000013C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CF1" w:rsidRDefault="009D6CF1" w:rsidP="000013C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CF1" w:rsidRPr="00BD7835" w:rsidRDefault="009D6CF1" w:rsidP="000013C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13BF" w:rsidRPr="00DD19BF" w:rsidRDefault="008113BF" w:rsidP="001D13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19BF">
        <w:rPr>
          <w:rFonts w:ascii="Times New Roman" w:hAnsi="Times New Roman" w:cs="Times New Roman"/>
          <w:b/>
          <w:bCs/>
          <w:sz w:val="24"/>
          <w:szCs w:val="24"/>
          <w:u w:val="single"/>
        </w:rPr>
        <w:t>BILJEŠKE UZ IZVJEŠTAJ O OBVEZAMA</w:t>
      </w:r>
    </w:p>
    <w:p w:rsidR="008113BF" w:rsidRPr="00975F12" w:rsidRDefault="008113BF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781E86" w:rsidRDefault="00A44C0A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835">
        <w:rPr>
          <w:rFonts w:ascii="Times New Roman" w:hAnsi="Times New Roman" w:cs="Times New Roman"/>
          <w:bCs/>
          <w:sz w:val="24"/>
          <w:szCs w:val="24"/>
        </w:rPr>
        <w:t>Škola redovito</w:t>
      </w:r>
      <w:r w:rsidR="004619CD">
        <w:rPr>
          <w:rFonts w:ascii="Times New Roman" w:hAnsi="Times New Roman" w:cs="Times New Roman"/>
          <w:bCs/>
          <w:sz w:val="24"/>
          <w:szCs w:val="24"/>
        </w:rPr>
        <w:t xml:space="preserve"> podmiruje svoje obveze. Dana 31</w:t>
      </w:r>
      <w:r w:rsidRPr="00BD783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619CD">
        <w:rPr>
          <w:rFonts w:ascii="Times New Roman" w:hAnsi="Times New Roman" w:cs="Times New Roman"/>
          <w:bCs/>
          <w:sz w:val="24"/>
          <w:szCs w:val="24"/>
        </w:rPr>
        <w:t>prosinca</w:t>
      </w:r>
      <w:r w:rsidR="00CA3F41" w:rsidRPr="00BD78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7835" w:rsidRPr="00BD7835">
        <w:rPr>
          <w:rFonts w:ascii="Times New Roman" w:hAnsi="Times New Roman" w:cs="Times New Roman"/>
          <w:bCs/>
          <w:sz w:val="24"/>
          <w:szCs w:val="24"/>
        </w:rPr>
        <w:t xml:space="preserve"> 2022</w:t>
      </w:r>
      <w:r w:rsidRPr="00BD7835">
        <w:rPr>
          <w:rFonts w:ascii="Times New Roman" w:hAnsi="Times New Roman" w:cs="Times New Roman"/>
          <w:bCs/>
          <w:sz w:val="24"/>
          <w:szCs w:val="24"/>
        </w:rPr>
        <w:t xml:space="preserve">. godine Škola ima </w:t>
      </w:r>
      <w:r w:rsidR="00E86584">
        <w:rPr>
          <w:rFonts w:ascii="Times New Roman" w:hAnsi="Times New Roman" w:cs="Times New Roman"/>
          <w:bCs/>
          <w:sz w:val="24"/>
          <w:szCs w:val="24"/>
        </w:rPr>
        <w:t>603.329,36</w:t>
      </w:r>
      <w:r w:rsidR="00DD19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7835">
        <w:rPr>
          <w:rFonts w:ascii="Times New Roman" w:hAnsi="Times New Roman" w:cs="Times New Roman"/>
          <w:bCs/>
          <w:sz w:val="24"/>
          <w:szCs w:val="24"/>
        </w:rPr>
        <w:t>kun</w:t>
      </w:r>
      <w:r w:rsidR="008D1EB9">
        <w:rPr>
          <w:rFonts w:ascii="Times New Roman" w:hAnsi="Times New Roman" w:cs="Times New Roman"/>
          <w:bCs/>
          <w:sz w:val="24"/>
          <w:szCs w:val="24"/>
        </w:rPr>
        <w:t>e</w:t>
      </w:r>
      <w:r w:rsidRPr="00BD7835">
        <w:rPr>
          <w:rFonts w:ascii="Times New Roman" w:hAnsi="Times New Roman" w:cs="Times New Roman"/>
          <w:bCs/>
          <w:sz w:val="24"/>
          <w:szCs w:val="24"/>
        </w:rPr>
        <w:t xml:space="preserve"> nepodmirenih obveza. </w:t>
      </w:r>
      <w:r w:rsidR="002B343B" w:rsidRPr="002B343B">
        <w:rPr>
          <w:rFonts w:ascii="Times New Roman" w:hAnsi="Times New Roman" w:cs="Times New Roman"/>
          <w:bCs/>
          <w:sz w:val="24"/>
          <w:szCs w:val="24"/>
        </w:rPr>
        <w:t>Najveći dio obveza odnosi se na plaće za zaposlenike za 12/2021., a manji dio na režijske troškove za 12/2021</w:t>
      </w:r>
      <w:r w:rsidR="002B343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D7835">
        <w:rPr>
          <w:rFonts w:ascii="Times New Roman" w:hAnsi="Times New Roman" w:cs="Times New Roman"/>
          <w:bCs/>
          <w:sz w:val="24"/>
          <w:szCs w:val="24"/>
        </w:rPr>
        <w:t>To su obveze koje dosp</w:t>
      </w:r>
      <w:r w:rsidR="002361AB" w:rsidRPr="00BD7835">
        <w:rPr>
          <w:rFonts w:ascii="Times New Roman" w:hAnsi="Times New Roman" w:cs="Times New Roman"/>
          <w:bCs/>
          <w:sz w:val="24"/>
          <w:szCs w:val="24"/>
        </w:rPr>
        <w:t>i</w:t>
      </w:r>
      <w:r w:rsidRPr="00BD7835">
        <w:rPr>
          <w:rFonts w:ascii="Times New Roman" w:hAnsi="Times New Roman" w:cs="Times New Roman"/>
          <w:bCs/>
          <w:sz w:val="24"/>
          <w:szCs w:val="24"/>
        </w:rPr>
        <w:t xml:space="preserve">jevaju u </w:t>
      </w:r>
      <w:r w:rsidR="00E86584">
        <w:rPr>
          <w:rFonts w:ascii="Times New Roman" w:hAnsi="Times New Roman" w:cs="Times New Roman"/>
          <w:bCs/>
          <w:sz w:val="24"/>
          <w:szCs w:val="24"/>
        </w:rPr>
        <w:t>siječnju</w:t>
      </w:r>
      <w:r w:rsidR="007D1052" w:rsidRPr="00BD7835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E86584">
        <w:rPr>
          <w:rFonts w:ascii="Times New Roman" w:hAnsi="Times New Roman" w:cs="Times New Roman"/>
          <w:bCs/>
          <w:sz w:val="24"/>
          <w:szCs w:val="24"/>
        </w:rPr>
        <w:t>3</w:t>
      </w:r>
      <w:r w:rsidR="00C451CA" w:rsidRPr="00BD783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01D19">
        <w:rPr>
          <w:rFonts w:ascii="Times New Roman" w:hAnsi="Times New Roman" w:cs="Times New Roman"/>
          <w:bCs/>
          <w:sz w:val="24"/>
          <w:szCs w:val="24"/>
        </w:rPr>
        <w:t>g</w:t>
      </w:r>
      <w:r w:rsidR="00C451CA" w:rsidRPr="00BD7835">
        <w:rPr>
          <w:rFonts w:ascii="Times New Roman" w:hAnsi="Times New Roman" w:cs="Times New Roman"/>
          <w:bCs/>
          <w:sz w:val="24"/>
          <w:szCs w:val="24"/>
        </w:rPr>
        <w:t>odine</w:t>
      </w:r>
      <w:r w:rsidR="00DD19BF">
        <w:rPr>
          <w:rFonts w:ascii="Times New Roman" w:hAnsi="Times New Roman" w:cs="Times New Roman"/>
          <w:bCs/>
          <w:sz w:val="24"/>
          <w:szCs w:val="24"/>
        </w:rPr>
        <w:t xml:space="preserve"> i odnose se na</w:t>
      </w:r>
      <w:r w:rsidR="00E86584">
        <w:rPr>
          <w:rFonts w:ascii="Times New Roman" w:hAnsi="Times New Roman" w:cs="Times New Roman"/>
          <w:bCs/>
          <w:sz w:val="24"/>
          <w:szCs w:val="24"/>
        </w:rPr>
        <w:t xml:space="preserve"> obaveze za zaposlene 480.068,31 kune, </w:t>
      </w:r>
      <w:r w:rsidR="00E01F8A" w:rsidRPr="00BD7835">
        <w:rPr>
          <w:rFonts w:ascii="Times New Roman" w:hAnsi="Times New Roman" w:cs="Times New Roman"/>
          <w:bCs/>
          <w:sz w:val="24"/>
          <w:szCs w:val="24"/>
        </w:rPr>
        <w:t>materijalne rashode</w:t>
      </w:r>
      <w:r w:rsidR="008B1831">
        <w:rPr>
          <w:rFonts w:ascii="Times New Roman" w:hAnsi="Times New Roman" w:cs="Times New Roman"/>
          <w:bCs/>
          <w:sz w:val="24"/>
          <w:szCs w:val="24"/>
        </w:rPr>
        <w:t xml:space="preserve"> u</w:t>
      </w:r>
      <w:r w:rsidR="00E01F8A" w:rsidRPr="00BD78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1831">
        <w:rPr>
          <w:rFonts w:ascii="Times New Roman" w:hAnsi="Times New Roman" w:cs="Times New Roman"/>
          <w:bCs/>
          <w:sz w:val="24"/>
          <w:szCs w:val="24"/>
        </w:rPr>
        <w:t>iznosu</w:t>
      </w:r>
      <w:r w:rsidR="00E01F8A" w:rsidRPr="00DD19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6584">
        <w:rPr>
          <w:rFonts w:ascii="Times New Roman" w:hAnsi="Times New Roman" w:cs="Times New Roman"/>
          <w:bCs/>
          <w:sz w:val="24"/>
          <w:szCs w:val="24"/>
        </w:rPr>
        <w:t xml:space="preserve">42.098,63 </w:t>
      </w:r>
      <w:r w:rsidR="005137A4" w:rsidRPr="00DD19BF">
        <w:rPr>
          <w:rFonts w:ascii="Times New Roman" w:hAnsi="Times New Roman" w:cs="Times New Roman"/>
          <w:bCs/>
          <w:sz w:val="24"/>
          <w:szCs w:val="24"/>
        </w:rPr>
        <w:t>kun</w:t>
      </w:r>
      <w:r w:rsidR="008D1EB9" w:rsidRPr="00DD19BF">
        <w:rPr>
          <w:rFonts w:ascii="Times New Roman" w:hAnsi="Times New Roman" w:cs="Times New Roman"/>
          <w:bCs/>
          <w:sz w:val="24"/>
          <w:szCs w:val="24"/>
        </w:rPr>
        <w:t>a</w:t>
      </w:r>
      <w:r w:rsidR="005137A4" w:rsidRPr="00DD19BF">
        <w:rPr>
          <w:rFonts w:ascii="Times New Roman" w:hAnsi="Times New Roman" w:cs="Times New Roman"/>
          <w:bCs/>
          <w:sz w:val="24"/>
          <w:szCs w:val="24"/>
        </w:rPr>
        <w:t>,</w:t>
      </w:r>
      <w:r w:rsidR="00DD19BF">
        <w:rPr>
          <w:rFonts w:ascii="Times New Roman" w:hAnsi="Times New Roman" w:cs="Times New Roman"/>
          <w:bCs/>
          <w:sz w:val="24"/>
          <w:szCs w:val="24"/>
        </w:rPr>
        <w:t xml:space="preserve"> na financijske rashode </w:t>
      </w:r>
      <w:r w:rsidR="00E86584">
        <w:rPr>
          <w:rFonts w:ascii="Times New Roman" w:hAnsi="Times New Roman" w:cs="Times New Roman"/>
          <w:bCs/>
          <w:sz w:val="24"/>
          <w:szCs w:val="24"/>
        </w:rPr>
        <w:t>196,33</w:t>
      </w:r>
      <w:r w:rsidR="008B18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19BF">
        <w:rPr>
          <w:rFonts w:ascii="Times New Roman" w:hAnsi="Times New Roman" w:cs="Times New Roman"/>
          <w:bCs/>
          <w:sz w:val="24"/>
          <w:szCs w:val="24"/>
        </w:rPr>
        <w:t>kn,</w:t>
      </w:r>
      <w:r w:rsidR="00EB709E">
        <w:rPr>
          <w:rFonts w:ascii="Times New Roman" w:hAnsi="Times New Roman" w:cs="Times New Roman"/>
          <w:bCs/>
          <w:sz w:val="24"/>
          <w:szCs w:val="24"/>
        </w:rPr>
        <w:t xml:space="preserve"> naknade </w:t>
      </w:r>
      <w:r w:rsidR="00084409">
        <w:rPr>
          <w:rFonts w:ascii="Times New Roman" w:hAnsi="Times New Roman" w:cs="Times New Roman"/>
          <w:bCs/>
          <w:sz w:val="24"/>
          <w:szCs w:val="24"/>
        </w:rPr>
        <w:t xml:space="preserve">za </w:t>
      </w:r>
      <w:r w:rsidR="00EB709E">
        <w:rPr>
          <w:rFonts w:ascii="Times New Roman" w:hAnsi="Times New Roman" w:cs="Times New Roman"/>
          <w:bCs/>
          <w:sz w:val="24"/>
          <w:szCs w:val="24"/>
        </w:rPr>
        <w:t>prijevoz učenika sa poteškoćama 2.483,00 kn,</w:t>
      </w:r>
      <w:r w:rsidR="007D1052" w:rsidRPr="00DD19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2682" w:rsidRPr="008D1EB9">
        <w:rPr>
          <w:rFonts w:ascii="Times New Roman" w:hAnsi="Times New Roman" w:cs="Times New Roman"/>
          <w:bCs/>
          <w:sz w:val="24"/>
          <w:szCs w:val="24"/>
        </w:rPr>
        <w:t>dok</w:t>
      </w:r>
      <w:r w:rsidR="00E01F8A" w:rsidRPr="008D1EB9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="00F77D24" w:rsidRPr="008D1EB9">
        <w:rPr>
          <w:rFonts w:ascii="Times New Roman" w:hAnsi="Times New Roman" w:cs="Times New Roman"/>
          <w:bCs/>
          <w:sz w:val="24"/>
          <w:szCs w:val="24"/>
        </w:rPr>
        <w:t>bveze za</w:t>
      </w:r>
      <w:r w:rsidR="00E01F8A" w:rsidRPr="008D1EB9">
        <w:rPr>
          <w:rFonts w:ascii="Times New Roman" w:hAnsi="Times New Roman" w:cs="Times New Roman"/>
          <w:bCs/>
          <w:sz w:val="24"/>
          <w:szCs w:val="24"/>
        </w:rPr>
        <w:t xml:space="preserve"> naknade za</w:t>
      </w:r>
      <w:r w:rsidR="00F77D24" w:rsidRPr="008D1EB9">
        <w:rPr>
          <w:rFonts w:ascii="Times New Roman" w:hAnsi="Times New Roman" w:cs="Times New Roman"/>
          <w:bCs/>
          <w:sz w:val="24"/>
          <w:szCs w:val="24"/>
        </w:rPr>
        <w:t xml:space="preserve"> bolovanja na teret HZZO-a</w:t>
      </w:r>
      <w:r w:rsidR="00DD2682" w:rsidRPr="008D1EB9">
        <w:rPr>
          <w:rFonts w:ascii="Times New Roman" w:hAnsi="Times New Roman" w:cs="Times New Roman"/>
          <w:bCs/>
          <w:sz w:val="24"/>
          <w:szCs w:val="24"/>
        </w:rPr>
        <w:t>,</w:t>
      </w:r>
      <w:r w:rsidR="00F77D24" w:rsidRPr="008D1E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2682" w:rsidRPr="008D1EB9">
        <w:rPr>
          <w:rFonts w:ascii="Times New Roman" w:hAnsi="Times New Roman" w:cs="Times New Roman"/>
          <w:bCs/>
          <w:sz w:val="24"/>
          <w:szCs w:val="24"/>
        </w:rPr>
        <w:t xml:space="preserve">koje plaća MZO, </w:t>
      </w:r>
      <w:r w:rsidR="00F77D24" w:rsidRPr="008D1EB9">
        <w:rPr>
          <w:rFonts w:ascii="Times New Roman" w:hAnsi="Times New Roman" w:cs="Times New Roman"/>
          <w:bCs/>
          <w:sz w:val="24"/>
          <w:szCs w:val="24"/>
        </w:rPr>
        <w:t>iznose</w:t>
      </w:r>
      <w:r w:rsidR="00E01F8A" w:rsidRPr="008D1E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4F59">
        <w:rPr>
          <w:rFonts w:ascii="Times New Roman" w:hAnsi="Times New Roman" w:cs="Times New Roman"/>
          <w:bCs/>
          <w:sz w:val="24"/>
          <w:szCs w:val="24"/>
        </w:rPr>
        <w:t>1.646,01</w:t>
      </w:r>
      <w:r w:rsidR="00BD7835" w:rsidRPr="008D1EB9">
        <w:rPr>
          <w:rFonts w:ascii="Times New Roman" w:hAnsi="Times New Roman" w:cs="Times New Roman"/>
          <w:bCs/>
          <w:sz w:val="24"/>
          <w:szCs w:val="24"/>
        </w:rPr>
        <w:t xml:space="preserve"> kuna</w:t>
      </w:r>
      <w:r w:rsidR="00901D19">
        <w:rPr>
          <w:rFonts w:ascii="Times New Roman" w:hAnsi="Times New Roman" w:cs="Times New Roman"/>
          <w:bCs/>
          <w:sz w:val="24"/>
          <w:szCs w:val="24"/>
        </w:rPr>
        <w:t xml:space="preserve">, te ostale obaveze iznose </w:t>
      </w:r>
      <w:r w:rsidR="00C046AE">
        <w:rPr>
          <w:rFonts w:ascii="Times New Roman" w:hAnsi="Times New Roman" w:cs="Times New Roman"/>
          <w:bCs/>
          <w:sz w:val="24"/>
          <w:szCs w:val="24"/>
        </w:rPr>
        <w:t>76.836,78</w:t>
      </w:r>
      <w:r w:rsidR="00EB709E">
        <w:rPr>
          <w:rFonts w:ascii="Times New Roman" w:hAnsi="Times New Roman" w:cs="Times New Roman"/>
          <w:bCs/>
          <w:sz w:val="24"/>
          <w:szCs w:val="24"/>
        </w:rPr>
        <w:t xml:space="preserve"> kuna</w:t>
      </w:r>
      <w:r w:rsidR="00901D19">
        <w:rPr>
          <w:rFonts w:ascii="Times New Roman" w:hAnsi="Times New Roman" w:cs="Times New Roman"/>
          <w:bCs/>
          <w:sz w:val="24"/>
          <w:szCs w:val="24"/>
        </w:rPr>
        <w:t>.</w:t>
      </w:r>
    </w:p>
    <w:p w:rsidR="009D6CF1" w:rsidRDefault="009D6CF1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CF1" w:rsidRDefault="009D6CF1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CF1" w:rsidRDefault="009D6CF1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343B" w:rsidRPr="009D6CF1" w:rsidRDefault="002B343B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1E86" w:rsidRPr="00975F12" w:rsidRDefault="009A4F59" w:rsidP="00781E8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Kraljevica</w:t>
      </w:r>
      <w:r w:rsidR="00E8658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6A68">
        <w:rPr>
          <w:rFonts w:ascii="Times New Roman" w:hAnsi="Times New Roman" w:cs="Times New Roman"/>
          <w:bCs/>
          <w:sz w:val="24"/>
          <w:szCs w:val="24"/>
        </w:rPr>
        <w:t>30</w:t>
      </w:r>
      <w:r w:rsidR="00781E86" w:rsidRPr="00975F1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46A68">
        <w:rPr>
          <w:rFonts w:ascii="Times New Roman" w:hAnsi="Times New Roman" w:cs="Times New Roman"/>
          <w:bCs/>
          <w:sz w:val="24"/>
          <w:szCs w:val="24"/>
        </w:rPr>
        <w:t>siječnja 2023</w:t>
      </w:r>
      <w:r w:rsidR="00781E86" w:rsidRPr="00975F12">
        <w:rPr>
          <w:rFonts w:ascii="Times New Roman" w:hAnsi="Times New Roman" w:cs="Times New Roman"/>
          <w:bCs/>
          <w:sz w:val="24"/>
          <w:szCs w:val="24"/>
        </w:rPr>
        <w:t>. godine</w:t>
      </w:r>
    </w:p>
    <w:p w:rsidR="00781E86" w:rsidRDefault="00781E86" w:rsidP="009D6CF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D6CF1" w:rsidRDefault="009D6CF1" w:rsidP="009D6CF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D6CF1" w:rsidRDefault="009D6CF1" w:rsidP="009D6CF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133471" w:rsidRDefault="00133471" w:rsidP="00133471">
      <w:pPr>
        <w:spacing w:after="0" w:line="360" w:lineRule="auto"/>
        <w:ind w:left="56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5F12">
        <w:rPr>
          <w:rFonts w:ascii="Times New Roman" w:hAnsi="Times New Roman" w:cs="Times New Roman"/>
          <w:bCs/>
          <w:sz w:val="24"/>
          <w:szCs w:val="24"/>
        </w:rPr>
        <w:t>Ravnatelj:</w:t>
      </w:r>
    </w:p>
    <w:p w:rsidR="00AF3527" w:rsidRPr="00975F12" w:rsidRDefault="00AF3527" w:rsidP="00133471">
      <w:pPr>
        <w:spacing w:after="0" w:line="360" w:lineRule="auto"/>
        <w:ind w:left="567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133471" w:rsidRPr="00CC60CA" w:rsidRDefault="00133471" w:rsidP="009D6CF1">
      <w:pPr>
        <w:spacing w:after="0" w:line="360" w:lineRule="auto"/>
        <w:ind w:left="581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5F12"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 w:rsidRPr="00975F12">
        <w:rPr>
          <w:rFonts w:ascii="Times New Roman" w:hAnsi="Times New Roman" w:cs="Times New Roman"/>
          <w:bCs/>
          <w:sz w:val="24"/>
          <w:szCs w:val="24"/>
        </w:rPr>
        <w:br/>
      </w:r>
      <w:r w:rsidR="00901D19">
        <w:rPr>
          <w:rFonts w:ascii="Times New Roman" w:hAnsi="Times New Roman" w:cs="Times New Roman"/>
          <w:bCs/>
          <w:sz w:val="24"/>
          <w:szCs w:val="24"/>
        </w:rPr>
        <w:t>Davor Juriša</w:t>
      </w:r>
      <w:r w:rsidRPr="00975F12">
        <w:rPr>
          <w:rFonts w:ascii="Times New Roman" w:hAnsi="Times New Roman" w:cs="Times New Roman"/>
          <w:bCs/>
          <w:sz w:val="24"/>
          <w:szCs w:val="24"/>
        </w:rPr>
        <w:t>, prof.</w:t>
      </w:r>
    </w:p>
    <w:sectPr w:rsidR="00133471" w:rsidRPr="00CC60CA" w:rsidSect="000838F6">
      <w:footerReference w:type="default" r:id="rId9"/>
      <w:pgSz w:w="11906" w:h="16838" w:code="9"/>
      <w:pgMar w:top="993" w:right="1418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FCC" w:rsidRDefault="00716FCC" w:rsidP="001A0DB1">
      <w:pPr>
        <w:spacing w:after="0" w:line="240" w:lineRule="auto"/>
      </w:pPr>
      <w:r>
        <w:separator/>
      </w:r>
    </w:p>
  </w:endnote>
  <w:endnote w:type="continuationSeparator" w:id="0">
    <w:p w:rsidR="00716FCC" w:rsidRDefault="00716FCC" w:rsidP="001A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7492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0DB1" w:rsidRDefault="001A0DB1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52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A0DB1" w:rsidRDefault="001A0DB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FCC" w:rsidRDefault="00716FCC" w:rsidP="001A0DB1">
      <w:pPr>
        <w:spacing w:after="0" w:line="240" w:lineRule="auto"/>
      </w:pPr>
      <w:r>
        <w:separator/>
      </w:r>
    </w:p>
  </w:footnote>
  <w:footnote w:type="continuationSeparator" w:id="0">
    <w:p w:rsidR="00716FCC" w:rsidRDefault="00716FCC" w:rsidP="001A0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3F"/>
    <w:rsid w:val="000013C4"/>
    <w:rsid w:val="00011549"/>
    <w:rsid w:val="00030022"/>
    <w:rsid w:val="00045B30"/>
    <w:rsid w:val="000504C2"/>
    <w:rsid w:val="00053E6B"/>
    <w:rsid w:val="00056CA2"/>
    <w:rsid w:val="000735BE"/>
    <w:rsid w:val="00075442"/>
    <w:rsid w:val="000838F6"/>
    <w:rsid w:val="00084409"/>
    <w:rsid w:val="0009132F"/>
    <w:rsid w:val="000C726B"/>
    <w:rsid w:val="00132088"/>
    <w:rsid w:val="00133471"/>
    <w:rsid w:val="001422C5"/>
    <w:rsid w:val="00143162"/>
    <w:rsid w:val="0018292A"/>
    <w:rsid w:val="001879CD"/>
    <w:rsid w:val="001900D2"/>
    <w:rsid w:val="0019092A"/>
    <w:rsid w:val="001A0DB1"/>
    <w:rsid w:val="001D1381"/>
    <w:rsid w:val="001E04AA"/>
    <w:rsid w:val="001F152E"/>
    <w:rsid w:val="0020013F"/>
    <w:rsid w:val="002318B9"/>
    <w:rsid w:val="002361AB"/>
    <w:rsid w:val="00267523"/>
    <w:rsid w:val="00285F8F"/>
    <w:rsid w:val="00291C95"/>
    <w:rsid w:val="00295740"/>
    <w:rsid w:val="002B343B"/>
    <w:rsid w:val="002E7C88"/>
    <w:rsid w:val="002F3AC5"/>
    <w:rsid w:val="00303D9F"/>
    <w:rsid w:val="00330086"/>
    <w:rsid w:val="003620E5"/>
    <w:rsid w:val="0036648C"/>
    <w:rsid w:val="00371750"/>
    <w:rsid w:val="00382DCB"/>
    <w:rsid w:val="00391210"/>
    <w:rsid w:val="003A0B50"/>
    <w:rsid w:val="003A2B7D"/>
    <w:rsid w:val="003A49D6"/>
    <w:rsid w:val="003B2AFA"/>
    <w:rsid w:val="003E6BBD"/>
    <w:rsid w:val="004030E1"/>
    <w:rsid w:val="00411B1C"/>
    <w:rsid w:val="00424C23"/>
    <w:rsid w:val="00437210"/>
    <w:rsid w:val="00446E00"/>
    <w:rsid w:val="00454194"/>
    <w:rsid w:val="004619CD"/>
    <w:rsid w:val="004625EE"/>
    <w:rsid w:val="00463DD9"/>
    <w:rsid w:val="00487C65"/>
    <w:rsid w:val="004904AB"/>
    <w:rsid w:val="004A5D50"/>
    <w:rsid w:val="004A6917"/>
    <w:rsid w:val="004B596D"/>
    <w:rsid w:val="004E22A8"/>
    <w:rsid w:val="004E5C02"/>
    <w:rsid w:val="004F61E5"/>
    <w:rsid w:val="005137A4"/>
    <w:rsid w:val="0056738E"/>
    <w:rsid w:val="00581647"/>
    <w:rsid w:val="005B1098"/>
    <w:rsid w:val="005C258C"/>
    <w:rsid w:val="005C47E6"/>
    <w:rsid w:val="005D0742"/>
    <w:rsid w:val="005E2F93"/>
    <w:rsid w:val="005F232C"/>
    <w:rsid w:val="00602B8B"/>
    <w:rsid w:val="00607805"/>
    <w:rsid w:val="00612DB0"/>
    <w:rsid w:val="006142E0"/>
    <w:rsid w:val="00625247"/>
    <w:rsid w:val="006312E2"/>
    <w:rsid w:val="00677ACC"/>
    <w:rsid w:val="00686E4E"/>
    <w:rsid w:val="006932D5"/>
    <w:rsid w:val="006B3781"/>
    <w:rsid w:val="006B6D95"/>
    <w:rsid w:val="006F78F3"/>
    <w:rsid w:val="00716FCC"/>
    <w:rsid w:val="007540CB"/>
    <w:rsid w:val="00781E86"/>
    <w:rsid w:val="007834CA"/>
    <w:rsid w:val="007835EE"/>
    <w:rsid w:val="007D1052"/>
    <w:rsid w:val="008016C9"/>
    <w:rsid w:val="008113BF"/>
    <w:rsid w:val="0082049C"/>
    <w:rsid w:val="008349E6"/>
    <w:rsid w:val="00854E85"/>
    <w:rsid w:val="00872E2E"/>
    <w:rsid w:val="00877612"/>
    <w:rsid w:val="0088063E"/>
    <w:rsid w:val="00892831"/>
    <w:rsid w:val="00897B8C"/>
    <w:rsid w:val="008B1831"/>
    <w:rsid w:val="008D15A8"/>
    <w:rsid w:val="008D1EB9"/>
    <w:rsid w:val="008F5C58"/>
    <w:rsid w:val="00901D19"/>
    <w:rsid w:val="00927AA2"/>
    <w:rsid w:val="009334E0"/>
    <w:rsid w:val="00940D91"/>
    <w:rsid w:val="0096574E"/>
    <w:rsid w:val="00974CE0"/>
    <w:rsid w:val="00975F12"/>
    <w:rsid w:val="0098186D"/>
    <w:rsid w:val="009A4F59"/>
    <w:rsid w:val="009B2B19"/>
    <w:rsid w:val="009C0E3D"/>
    <w:rsid w:val="009D0D65"/>
    <w:rsid w:val="009D244D"/>
    <w:rsid w:val="009D659A"/>
    <w:rsid w:val="009D6CF1"/>
    <w:rsid w:val="00A44C0A"/>
    <w:rsid w:val="00A46A68"/>
    <w:rsid w:val="00A5376E"/>
    <w:rsid w:val="00A55266"/>
    <w:rsid w:val="00A624E9"/>
    <w:rsid w:val="00A8340C"/>
    <w:rsid w:val="00A946B8"/>
    <w:rsid w:val="00AD624C"/>
    <w:rsid w:val="00AE543B"/>
    <w:rsid w:val="00AF3527"/>
    <w:rsid w:val="00B02F56"/>
    <w:rsid w:val="00B8007B"/>
    <w:rsid w:val="00B853DF"/>
    <w:rsid w:val="00BB5371"/>
    <w:rsid w:val="00BB675B"/>
    <w:rsid w:val="00BC784B"/>
    <w:rsid w:val="00BD6FBA"/>
    <w:rsid w:val="00BD7835"/>
    <w:rsid w:val="00BE154D"/>
    <w:rsid w:val="00C01917"/>
    <w:rsid w:val="00C046AE"/>
    <w:rsid w:val="00C05CDB"/>
    <w:rsid w:val="00C15A81"/>
    <w:rsid w:val="00C20E23"/>
    <w:rsid w:val="00C21FAF"/>
    <w:rsid w:val="00C451CA"/>
    <w:rsid w:val="00C70D6D"/>
    <w:rsid w:val="00C80D01"/>
    <w:rsid w:val="00C94C10"/>
    <w:rsid w:val="00CA3967"/>
    <w:rsid w:val="00CA3F41"/>
    <w:rsid w:val="00CB0691"/>
    <w:rsid w:val="00CB7C7D"/>
    <w:rsid w:val="00CC09F5"/>
    <w:rsid w:val="00CC60CA"/>
    <w:rsid w:val="00CD5293"/>
    <w:rsid w:val="00D04CFE"/>
    <w:rsid w:val="00D16180"/>
    <w:rsid w:val="00D161E5"/>
    <w:rsid w:val="00D17381"/>
    <w:rsid w:val="00D227A8"/>
    <w:rsid w:val="00D41062"/>
    <w:rsid w:val="00D460D3"/>
    <w:rsid w:val="00D64373"/>
    <w:rsid w:val="00D83C8A"/>
    <w:rsid w:val="00D978C1"/>
    <w:rsid w:val="00DC2E49"/>
    <w:rsid w:val="00DD19BF"/>
    <w:rsid w:val="00DD2682"/>
    <w:rsid w:val="00E01F8A"/>
    <w:rsid w:val="00E13428"/>
    <w:rsid w:val="00E25D46"/>
    <w:rsid w:val="00E307FA"/>
    <w:rsid w:val="00E64BA2"/>
    <w:rsid w:val="00E71F88"/>
    <w:rsid w:val="00E75139"/>
    <w:rsid w:val="00E86584"/>
    <w:rsid w:val="00EB709E"/>
    <w:rsid w:val="00EC7FE0"/>
    <w:rsid w:val="00F15E74"/>
    <w:rsid w:val="00F32E38"/>
    <w:rsid w:val="00F353B3"/>
    <w:rsid w:val="00F36A1F"/>
    <w:rsid w:val="00F4322D"/>
    <w:rsid w:val="00F460C1"/>
    <w:rsid w:val="00F537DE"/>
    <w:rsid w:val="00F77D24"/>
    <w:rsid w:val="00FE08F2"/>
    <w:rsid w:val="00FE2B0B"/>
    <w:rsid w:val="00FE6D50"/>
    <w:rsid w:val="00FE7F1F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A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0DB1"/>
  </w:style>
  <w:style w:type="paragraph" w:styleId="Podnoje">
    <w:name w:val="footer"/>
    <w:basedOn w:val="Normal"/>
    <w:link w:val="PodnojeChar"/>
    <w:uiPriority w:val="99"/>
    <w:unhideWhenUsed/>
    <w:rsid w:val="001A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0DB1"/>
  </w:style>
  <w:style w:type="paragraph" w:styleId="Tekstbalonia">
    <w:name w:val="Balloon Text"/>
    <w:basedOn w:val="Normal"/>
    <w:link w:val="TekstbaloniaChar"/>
    <w:uiPriority w:val="99"/>
    <w:semiHidden/>
    <w:unhideWhenUsed/>
    <w:rsid w:val="00D22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27A8"/>
    <w:rPr>
      <w:rFonts w:ascii="Segoe UI" w:hAnsi="Segoe UI" w:cs="Segoe UI"/>
      <w:sz w:val="18"/>
      <w:szCs w:val="18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487C65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487C6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A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0DB1"/>
  </w:style>
  <w:style w:type="paragraph" w:styleId="Podnoje">
    <w:name w:val="footer"/>
    <w:basedOn w:val="Normal"/>
    <w:link w:val="PodnojeChar"/>
    <w:uiPriority w:val="99"/>
    <w:unhideWhenUsed/>
    <w:rsid w:val="001A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0DB1"/>
  </w:style>
  <w:style w:type="paragraph" w:styleId="Tekstbalonia">
    <w:name w:val="Balloon Text"/>
    <w:basedOn w:val="Normal"/>
    <w:link w:val="TekstbaloniaChar"/>
    <w:uiPriority w:val="99"/>
    <w:semiHidden/>
    <w:unhideWhenUsed/>
    <w:rsid w:val="00D22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27A8"/>
    <w:rPr>
      <w:rFonts w:ascii="Segoe UI" w:hAnsi="Segoe UI" w:cs="Segoe UI"/>
      <w:sz w:val="18"/>
      <w:szCs w:val="18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487C65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487C6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70624-3FB4-4E4A-AD99-11D04D74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1593</Words>
  <Characters>9082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 polić lučić</dc:creator>
  <cp:lastModifiedBy>Ivanka</cp:lastModifiedBy>
  <cp:revision>35</cp:revision>
  <cp:lastPrinted>2021-07-09T11:27:00Z</cp:lastPrinted>
  <dcterms:created xsi:type="dcterms:W3CDTF">2022-07-11T14:08:00Z</dcterms:created>
  <dcterms:modified xsi:type="dcterms:W3CDTF">2023-01-31T08:31:00Z</dcterms:modified>
</cp:coreProperties>
</file>